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295E" w:rsidRPr="00ED295E" w:rsidRDefault="00877C56" w:rsidP="00ED295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Protokół Nr 10</w:t>
      </w:r>
      <w:r w:rsidR="00ED295E"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</w:p>
    <w:p w:rsidR="00ED295E" w:rsidRPr="00ED295E" w:rsidRDefault="00ED295E" w:rsidP="00ED295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obrad sesji Rady Gminy  Bircza, odbytej w dniu   </w:t>
      </w:r>
      <w:r w:rsidR="000F4CF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10 czerwca 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2022 roku </w:t>
      </w: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sali  klubowej Gminnego Ośrodka Kultury, Sportu i Turystyki w Birczy.</w:t>
      </w:r>
    </w:p>
    <w:p w:rsidR="00ED295E" w:rsidRPr="00ED295E" w:rsidRDefault="00ED295E" w:rsidP="00ED295E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Sesja trwała od godz.</w:t>
      </w:r>
      <w:r w:rsidR="000F4CF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ED295E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do godz.</w:t>
      </w:r>
      <w:r w:rsidR="006B4AD8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6B4AD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40</w:t>
      </w:r>
    </w:p>
    <w:p w:rsidR="00ED295E" w:rsidRPr="00ED295E" w:rsidRDefault="00ED295E" w:rsidP="00ED29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W sesji </w:t>
      </w:r>
      <w:r w:rsidR="000F4CF1">
        <w:rPr>
          <w:rFonts w:ascii="Arial" w:eastAsia="Times New Roman" w:hAnsi="Arial" w:cs="Arial"/>
          <w:sz w:val="24"/>
          <w:szCs w:val="24"/>
          <w:lang w:eastAsia="pl-PL"/>
        </w:rPr>
        <w:t>uczestniczyli Radni w liczbie 11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. Nieobecni Radni: Pan </w:t>
      </w:r>
      <w:r w:rsidR="000F4CF1">
        <w:rPr>
          <w:rFonts w:ascii="Arial" w:eastAsia="Times New Roman" w:hAnsi="Arial" w:cs="Arial"/>
          <w:sz w:val="24"/>
          <w:szCs w:val="24"/>
          <w:lang w:eastAsia="pl-PL"/>
        </w:rPr>
        <w:t>Stanisław Chrobak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F4CF1">
        <w:rPr>
          <w:rFonts w:ascii="Arial" w:eastAsia="Times New Roman" w:hAnsi="Arial" w:cs="Arial"/>
          <w:sz w:val="24"/>
          <w:szCs w:val="24"/>
          <w:lang w:eastAsia="pl-PL"/>
        </w:rPr>
        <w:t xml:space="preserve">Pani Elżbieta Kunik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F4CF1">
        <w:rPr>
          <w:rFonts w:ascii="Arial" w:eastAsia="Times New Roman" w:hAnsi="Arial" w:cs="Arial"/>
          <w:sz w:val="24"/>
          <w:szCs w:val="24"/>
          <w:lang w:eastAsia="pl-PL"/>
        </w:rPr>
        <w:t xml:space="preserve">Pan Grzegorz Kwaśnicki, 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Pan Czesław Mliczek, - nieobecności usprawiedliwione. </w:t>
      </w:r>
    </w:p>
    <w:p w:rsidR="00ED295E" w:rsidRPr="00ED295E" w:rsidRDefault="00ED295E" w:rsidP="00ED29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uczestniczył Wójt Gminy Bircza – Pan Grzegorz Gągola, Skarbnik Gminy – Pani Bogumiła Sowa-Wiśniowska, Sekretarz Gminy  – Pani Jadwiga Haber Słowińska,  Przewodniczący Rady Powiatu Przemyskiego- Pan Wojciech Bobowski, oraz Sołtysi z terenu Gminy Bircza. 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Listy obecności uczestniczących w sesji stanowią załącznik do protokołu.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bCs/>
          <w:szCs w:val="24"/>
          <w:lang w:eastAsia="pl-PL"/>
        </w:rPr>
        <w:t>Porządek obrad przedstawiał się następująco :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77C56" w:rsidRPr="00AA0F69" w:rsidRDefault="00877C56" w:rsidP="00877C56">
      <w:pPr>
        <w:pStyle w:val="NormalnyWeb"/>
        <w:tabs>
          <w:tab w:val="left" w:pos="7938"/>
        </w:tabs>
        <w:spacing w:before="0" w:beforeAutospacing="0" w:after="0"/>
        <w:jc w:val="both"/>
        <w:rPr>
          <w:rFonts w:ascii="Arial" w:hAnsi="Arial" w:cs="Arial"/>
          <w:b/>
          <w:bCs/>
          <w:sz w:val="22"/>
        </w:rPr>
      </w:pPr>
    </w:p>
    <w:p w:rsidR="00877C56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 w:rsidRPr="00AA0F69">
        <w:rPr>
          <w:rFonts w:ascii="Arial" w:hAnsi="Arial" w:cs="Arial"/>
          <w:sz w:val="22"/>
        </w:rPr>
        <w:t>1. Otwarcie sesji i stwierdzenie prawomocności obrad.</w:t>
      </w:r>
    </w:p>
    <w:p w:rsidR="00877C56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Przyjęcie  porządku obrad.</w:t>
      </w:r>
    </w:p>
    <w:p w:rsidR="00877C56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Przyjęcie protokołów z 4 ostatnich sesji Rady Gminy Bircza. </w:t>
      </w:r>
    </w:p>
    <w:p w:rsidR="00877C56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Informacja Wójta za okres międzysesyjny. </w:t>
      </w:r>
    </w:p>
    <w:p w:rsidR="00877C56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Podjęcie uchwał:</w:t>
      </w:r>
    </w:p>
    <w:p w:rsidR="00877C56" w:rsidRDefault="00877C56" w:rsidP="00877C5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wyboru metody ustalenia opłaty za gospodarowanie odpadami komunalnymi, ustalenia stawki takiej opłaty oraz określenia stawki opłaty podwyższonej,  </w:t>
      </w:r>
    </w:p>
    <w:p w:rsidR="00877C56" w:rsidRDefault="00877C56" w:rsidP="00877C5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sprawie zwolnień z podatku od nieruchomości, </w:t>
      </w:r>
    </w:p>
    <w:p w:rsidR="00877C56" w:rsidRPr="000E5E1B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Interpelacje, wnioski i zapytania Radnych, </w:t>
      </w:r>
    </w:p>
    <w:p w:rsidR="00877C56" w:rsidRPr="00AA0F69" w:rsidRDefault="00877C56" w:rsidP="00877C56">
      <w:pPr>
        <w:pStyle w:val="NormalnyWeb"/>
        <w:spacing w:before="0" w:beforeAutospacing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Pr="00AA0F69">
        <w:rPr>
          <w:rFonts w:ascii="Arial" w:hAnsi="Arial" w:cs="Arial"/>
          <w:sz w:val="22"/>
        </w:rPr>
        <w:t xml:space="preserve"> Zakończenie obrad.</w:t>
      </w:r>
    </w:p>
    <w:p w:rsidR="00877C56" w:rsidRPr="00AA0F69" w:rsidRDefault="00877C56" w:rsidP="00877C56"/>
    <w:p w:rsidR="00ED295E" w:rsidRPr="00ED295E" w:rsidRDefault="00ED295E" w:rsidP="00ED295E">
      <w:p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Ad.1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77C56">
        <w:rPr>
          <w:rFonts w:ascii="Arial" w:eastAsia="Times New Roman" w:hAnsi="Arial" w:cs="Arial"/>
          <w:sz w:val="24"/>
          <w:szCs w:val="24"/>
          <w:lang w:eastAsia="pl-PL"/>
        </w:rPr>
        <w:t>Otwarcia LXX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sesji Rady Gminy Bircza dokonał Przewodniczący Rady Gminy Bircza Pan Kazimierz Cap, witając Radnych Pana Wójta, Panią Skarbnik, Panią Sekretarz, Pana Przewodniczącego Rady Powiatu Przemyskiego oraz Sołtysów z terenu Gminy Bircza.  Na podstawie listy obecności stwierdził prawomocność obrad. </w:t>
      </w:r>
    </w:p>
    <w:p w:rsidR="00ED295E" w:rsidRPr="00ED295E" w:rsidRDefault="00ED295E" w:rsidP="00ED295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Ad.2 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295E" w:rsidRPr="00811919" w:rsidRDefault="00ED295E" w:rsidP="0081191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Do proponowanego porządku obrad Pan Wójt zaproponował wprowadzenie                 </w:t>
      </w:r>
      <w:r w:rsidR="00877C56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877C5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D295E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877C56">
        <w:rPr>
          <w:rFonts w:ascii="Arial" w:eastAsia="Times New Roman" w:hAnsi="Arial" w:cs="Arial"/>
          <w:sz w:val="24"/>
          <w:szCs w:val="24"/>
          <w:lang w:eastAsia="pl-PL"/>
        </w:rPr>
        <w:t xml:space="preserve">zmian w budżecie gminy na 2022 rok. Proponowane zmiany zostały przyjęte jednogłośnie przez </w:t>
      </w:r>
      <w:r w:rsidR="001B14A9">
        <w:rPr>
          <w:rFonts w:ascii="Arial" w:eastAsia="Times New Roman" w:hAnsi="Arial" w:cs="Arial"/>
          <w:sz w:val="24"/>
          <w:szCs w:val="24"/>
          <w:lang w:eastAsia="pl-PL"/>
        </w:rPr>
        <w:t xml:space="preserve">Radę Gminy Bircza. Cały porządek obrad </w:t>
      </w:r>
      <w:r w:rsidR="001B14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 zmianach został przyjęty jednogłośnie przez Radę Gminy Bircza. </w:t>
      </w:r>
      <w:r w:rsidR="001B14A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D295E" w:rsidRDefault="00ED295E" w:rsidP="00ED29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Ad.3</w:t>
      </w:r>
    </w:p>
    <w:p w:rsidR="00981A15" w:rsidRPr="00981A15" w:rsidRDefault="00981A15" w:rsidP="00981A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295E" w:rsidRPr="00ED295E" w:rsidRDefault="00ED295E" w:rsidP="00981A15">
      <w:pPr>
        <w:spacing w:after="0" w:line="240" w:lineRule="auto"/>
        <w:ind w:firstLine="708"/>
        <w:rPr>
          <w:rFonts w:ascii="Arial" w:eastAsia="Times New Roman" w:hAnsi="Arial" w:cs="Arial"/>
          <w:sz w:val="24"/>
          <w:lang w:eastAsia="pl-PL"/>
        </w:rPr>
      </w:pPr>
      <w:r w:rsidRPr="00ED295E">
        <w:rPr>
          <w:rFonts w:ascii="Arial" w:eastAsia="Times New Roman" w:hAnsi="Arial" w:cs="Arial"/>
          <w:sz w:val="24"/>
          <w:lang w:eastAsia="pl-PL"/>
        </w:rPr>
        <w:t>Protokoły  z czterech   ostatnich sesji Rady Gminy Bircza zostały przyjęte przez Radę Gminy Bircza jednogłośnie bez czytania.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szCs w:val="24"/>
          <w:lang w:eastAsia="pl-PL"/>
        </w:rPr>
        <w:t>Ad.4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95E">
        <w:rPr>
          <w:rFonts w:ascii="Arial" w:eastAsia="Times New Roman" w:hAnsi="Arial" w:cs="Arial"/>
          <w:sz w:val="24"/>
          <w:szCs w:val="24"/>
          <w:lang w:eastAsia="pl-PL"/>
        </w:rPr>
        <w:t>W tym punkcie porządku obrad informację za okres międzysesyjny złożył Pan Wójt jak poniżej:</w:t>
      </w:r>
    </w:p>
    <w:p w:rsidR="001B14A9" w:rsidRPr="00ED295E" w:rsidRDefault="00981A15" w:rsidP="001B14A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została zakupiona koparko-ładowarka, został rozpoczęty proces naboru na stanowisko operatora,</w:t>
      </w:r>
    </w:p>
    <w:p w:rsidR="00ED295E" w:rsidRDefault="00981A15" w:rsidP="00ED29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brał udział w uroczystościach związanych z obchodami 3 maja,</w:t>
      </w:r>
    </w:p>
    <w:p w:rsidR="00981A15" w:rsidRDefault="00981A15" w:rsidP="00ED29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uczestniczył w święcie strażaka,</w:t>
      </w:r>
    </w:p>
    <w:p w:rsidR="00981A15" w:rsidRDefault="00981A15" w:rsidP="00ED29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brał udział w odsłonięciu obelisku w Hucie Brzuskiej,</w:t>
      </w:r>
    </w:p>
    <w:p w:rsidR="00981A15" w:rsidRDefault="00981A15" w:rsidP="00ED29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spotkał się z Wiceministrem</w:t>
      </w:r>
      <w:r w:rsidR="00F02621">
        <w:rPr>
          <w:rFonts w:ascii="Arial" w:eastAsiaTheme="minorEastAsia" w:hAnsi="Arial" w:cs="Arial"/>
          <w:sz w:val="24"/>
          <w:szCs w:val="24"/>
          <w:lang w:eastAsia="pl-PL"/>
        </w:rPr>
        <w:t xml:space="preserve"> Środowiska, </w:t>
      </w:r>
    </w:p>
    <w:p w:rsidR="00981A15" w:rsidRDefault="00981A15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spotkał się z K</w:t>
      </w:r>
      <w:r w:rsidRPr="00876D3D">
        <w:rPr>
          <w:rFonts w:ascii="Arial" w:eastAsiaTheme="minorEastAsia" w:hAnsi="Arial" w:cs="Arial"/>
          <w:sz w:val="24"/>
          <w:szCs w:val="24"/>
          <w:lang w:eastAsia="pl-PL"/>
        </w:rPr>
        <w:t xml:space="preserve">omendantem Głównym Policji,  </w:t>
      </w:r>
    </w:p>
    <w:p w:rsidR="00876D3D" w:rsidRDefault="00876D3D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uczestniczył w rozstrzygnięciu gminnego konkursu matematycznego,</w:t>
      </w:r>
    </w:p>
    <w:p w:rsidR="00876D3D" w:rsidRDefault="00876D3D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odbył się 44 przegląd Teatrzyków Dziecięcych tropem Jasia i Małgosi, </w:t>
      </w:r>
    </w:p>
    <w:p w:rsidR="00876D3D" w:rsidRDefault="00876D3D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odbyło się otwarcie </w:t>
      </w:r>
      <w:r w:rsidR="00F02621">
        <w:rPr>
          <w:rFonts w:ascii="Arial" w:eastAsiaTheme="minorEastAsia" w:hAnsi="Arial" w:cs="Arial"/>
          <w:sz w:val="24"/>
          <w:szCs w:val="24"/>
          <w:lang w:eastAsia="pl-PL"/>
        </w:rPr>
        <w:t xml:space="preserve">Punktu Selektywnej Zbiórki Odpadów Komunalnych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 Birczy przy ul. Mjr Kusiaka,</w:t>
      </w:r>
    </w:p>
    <w:p w:rsidR="00876D3D" w:rsidRDefault="00876D3D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brał udział w posiedzeniu Bieszczadzkich Gmin Pogranicza</w:t>
      </w:r>
      <w:r w:rsidR="00C0083E">
        <w:rPr>
          <w:rFonts w:ascii="Arial" w:eastAsiaTheme="minorEastAsia" w:hAnsi="Arial" w:cs="Arial"/>
          <w:sz w:val="24"/>
          <w:szCs w:val="24"/>
          <w:lang w:eastAsia="pl-PL"/>
        </w:rPr>
        <w:t xml:space="preserve">, gdzie podjęto stanowisko w sprawie przystąpienia przez Ustrzyki Dolne do procedury przejęcia części terytorium Gminy Bircza, </w:t>
      </w:r>
    </w:p>
    <w:p w:rsidR="00C0083E" w:rsidRDefault="00C0083E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realizacja bieżących inwestycji tj. budowa Centrum Zarządzania Kryzysowego, </w:t>
      </w:r>
    </w:p>
    <w:p w:rsidR="00C0083E" w:rsidRDefault="00C0083E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trwają prace związane z termomodernizacja Zespołu Szkół w Birczy, </w:t>
      </w:r>
    </w:p>
    <w:p w:rsidR="00C0083E" w:rsidRDefault="00C0083E" w:rsidP="00876D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została podpisana umowa na ponad  8 mln złotych na przebudowę dróg gminnych związana z Nowym Ładem,</w:t>
      </w:r>
    </w:p>
    <w:p w:rsidR="00C0083E" w:rsidRDefault="00C5777B" w:rsidP="00AC41A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 kolejnej edycji Nowego Ł</w:t>
      </w:r>
      <w:r w:rsidR="00C0083E">
        <w:rPr>
          <w:rFonts w:ascii="Arial" w:eastAsiaTheme="minorEastAsia" w:hAnsi="Arial" w:cs="Arial"/>
          <w:sz w:val="24"/>
          <w:szCs w:val="24"/>
          <w:lang w:eastAsia="pl-PL"/>
        </w:rPr>
        <w:t>adu otrzymaliśmy kwotę ok 9 mln zł na realizac</w:t>
      </w:r>
      <w:r w:rsidR="00F02621">
        <w:rPr>
          <w:rFonts w:ascii="Arial" w:eastAsiaTheme="minorEastAsia" w:hAnsi="Arial" w:cs="Arial"/>
          <w:sz w:val="24"/>
          <w:szCs w:val="24"/>
          <w:lang w:eastAsia="pl-PL"/>
        </w:rPr>
        <w:t>je zadań związanych z przebudową</w:t>
      </w:r>
      <w:r w:rsidR="00C0083E">
        <w:rPr>
          <w:rFonts w:ascii="Arial" w:eastAsiaTheme="minorEastAsia" w:hAnsi="Arial" w:cs="Arial"/>
          <w:sz w:val="24"/>
          <w:szCs w:val="24"/>
          <w:lang w:eastAsia="pl-PL"/>
        </w:rPr>
        <w:t xml:space="preserve"> d</w:t>
      </w:r>
      <w:r w:rsidR="00C0083E" w:rsidRPr="00AC41A0">
        <w:rPr>
          <w:rFonts w:ascii="Arial" w:eastAsiaTheme="minorEastAsia" w:hAnsi="Arial" w:cs="Arial"/>
          <w:sz w:val="24"/>
          <w:szCs w:val="24"/>
          <w:lang w:eastAsia="pl-PL"/>
        </w:rPr>
        <w:t xml:space="preserve">róg gminnych oraz  </w:t>
      </w:r>
      <w:r w:rsidR="00F02621">
        <w:rPr>
          <w:rFonts w:ascii="Arial" w:eastAsiaTheme="minorEastAsia" w:hAnsi="Arial" w:cs="Arial"/>
          <w:sz w:val="24"/>
          <w:szCs w:val="24"/>
          <w:lang w:eastAsia="pl-PL"/>
        </w:rPr>
        <w:t>II etap budowy Centrum Zarządzania Kryzysowego.</w:t>
      </w:r>
    </w:p>
    <w:p w:rsidR="00C5777B" w:rsidRDefault="00C5777B" w:rsidP="00C5777B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C5777B" w:rsidRDefault="00C5777B" w:rsidP="00C5777B">
      <w:pPr>
        <w:spacing w:after="200" w:line="276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Kolejno głos zabrał Pan Wojciech Bobowski- Przewodniczący Rady Powiatu Przemyskiego. Pan Wojciech na wst</w:t>
      </w:r>
      <w:r w:rsidR="00F02621">
        <w:rPr>
          <w:rFonts w:ascii="Arial" w:eastAsiaTheme="minorEastAsia" w:hAnsi="Arial" w:cs="Arial"/>
          <w:sz w:val="24"/>
          <w:szCs w:val="24"/>
          <w:lang w:eastAsia="pl-PL"/>
        </w:rPr>
        <w:t>ępie podziękował za coraz lepszą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współpracę na linii Gmina- Powiat. Następnie przedstawił zakres prac wykonanych oraz prac do wykonania przez Powiat Przemyski na terenie Gminy Bircza:</w:t>
      </w:r>
    </w:p>
    <w:p w:rsidR="00C5777B" w:rsidRDefault="00C5777B" w:rsidP="00C57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przebudowano drogę poprze</w:t>
      </w:r>
      <w:r w:rsidR="005F7B2A">
        <w:rPr>
          <w:rFonts w:ascii="Arial" w:eastAsiaTheme="minorEastAsia" w:hAnsi="Arial" w:cs="Arial"/>
          <w:sz w:val="24"/>
          <w:szCs w:val="24"/>
          <w:lang w:eastAsia="pl-PL"/>
        </w:rPr>
        <w:t>z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 budowę chodnika w miejscowości Bircza, </w:t>
      </w:r>
    </w:p>
    <w:p w:rsidR="005F7B2A" w:rsidRDefault="005F7B2A" w:rsidP="00C57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remont mostu koło Nadleśnictwa,</w:t>
      </w:r>
    </w:p>
    <w:p w:rsidR="005F7B2A" w:rsidRDefault="005F7B2A" w:rsidP="00C57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opracowanie dokumentacji na most w miejscowości Wola Korzeniecka oraz drogi Nienadowa- Bircza,</w:t>
      </w:r>
    </w:p>
    <w:p w:rsidR="005F7B2A" w:rsidRDefault="005F7B2A" w:rsidP="00C57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w tym roku będzie remontowany most w miejscowości Wola Korzeniecka obok Pana Sołtysa, </w:t>
      </w:r>
    </w:p>
    <w:p w:rsidR="005F7B2A" w:rsidRDefault="005F7B2A" w:rsidP="00C57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 xml:space="preserve">na ukończeniu jest dokumentacja na budowę mostu oraz przebudowę drogi w miejscowości Huta Brzuska, </w:t>
      </w:r>
    </w:p>
    <w:p w:rsidR="005F7B2A" w:rsidRDefault="005F7B2A" w:rsidP="00C5777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będzie wykonane 3,5 km drogi powiatowej z Birczy w kierunku Nienadowej.</w:t>
      </w:r>
    </w:p>
    <w:p w:rsidR="00C5777B" w:rsidRPr="00AC41A0" w:rsidRDefault="005F7B2A" w:rsidP="00C5777B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Pan Przewodniczący podziękował za udzielenie głosu oraz życzył owocnych obrad. Pan Wojciech podziękował również Sołtysom z terenu Gminy Bircza za podejmowane działania. </w:t>
      </w:r>
    </w:p>
    <w:p w:rsidR="00ED295E" w:rsidRDefault="00ED295E" w:rsidP="00ED295E">
      <w:pPr>
        <w:jc w:val="both"/>
        <w:rPr>
          <w:rFonts w:ascii="Arial" w:hAnsi="Arial" w:cs="Arial"/>
          <w:b/>
          <w:sz w:val="24"/>
          <w:szCs w:val="24"/>
        </w:rPr>
      </w:pPr>
      <w:r w:rsidRPr="00ED295E">
        <w:rPr>
          <w:rFonts w:ascii="Arial" w:hAnsi="Arial" w:cs="Arial"/>
          <w:b/>
          <w:sz w:val="24"/>
          <w:szCs w:val="24"/>
        </w:rPr>
        <w:t>Ad.5.</w:t>
      </w:r>
    </w:p>
    <w:p w:rsidR="001B14A9" w:rsidRPr="00C0083E" w:rsidRDefault="001B14A9" w:rsidP="00ED2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0083E">
        <w:rPr>
          <w:rFonts w:ascii="Arial" w:hAnsi="Arial" w:cs="Arial"/>
          <w:sz w:val="24"/>
          <w:szCs w:val="24"/>
        </w:rPr>
        <w:t>Jako pierwsza projekt uchwały w sprawie wyboru metody ustalenia opłaty za gospodarowanie odpadami komunalnymi, ustalenia stawki takiej opłaty oraz określenia stawki opłaty podwyższonej przedstawiła Pani Sabina Majewska. W związku z brakiem pytań Pan Przewodniczący poddał projekt uchwały w powyższej sprawie pod głosowanie. Uchwała w sprawie wyboru metody ustalenia opłaty za gospodarowanie odpadami komunalnymi, ustalenia stawki takiej opłaty oraz określenia stawki opłaty podwyższonej została podjęta przy jednym głosie wstrzymującym</w:t>
      </w:r>
      <w:r w:rsidR="00D0140C" w:rsidRPr="00C0083E">
        <w:rPr>
          <w:rFonts w:ascii="Arial" w:hAnsi="Arial" w:cs="Arial"/>
          <w:sz w:val="24"/>
          <w:szCs w:val="24"/>
        </w:rPr>
        <w:t xml:space="preserve"> się, 10 głosach za i jako nr LXX/48/2022 stanowi załącznik do niniejszego protokołu wraz z imiennymi wynikami głosowania.</w:t>
      </w:r>
    </w:p>
    <w:p w:rsidR="00D0140C" w:rsidRPr="00C0083E" w:rsidRDefault="00D0140C" w:rsidP="00ED295E">
      <w:pPr>
        <w:jc w:val="both"/>
        <w:rPr>
          <w:rFonts w:ascii="Arial" w:hAnsi="Arial" w:cs="Arial"/>
          <w:sz w:val="24"/>
          <w:szCs w:val="24"/>
        </w:rPr>
      </w:pPr>
      <w:r w:rsidRPr="00C0083E">
        <w:rPr>
          <w:rFonts w:ascii="Arial" w:hAnsi="Arial" w:cs="Arial"/>
          <w:sz w:val="24"/>
          <w:szCs w:val="24"/>
        </w:rPr>
        <w:tab/>
        <w:t xml:space="preserve">Kolejno projekt uchwały w sprawie zwolnień z podatku od nieruchomości przedstawiła Pani Anna Bodnar. W związku z brakiem pytań Pan Przewodniczący poddał projekt uchwały w powyższej sprawie pod głosowanie. Uchwała w sprawie zwolnień z podatku od nieruchomości została podjęta jednogłośnie i jako nr LXX/49/2022 stanowi załącznik do protokołu wraz z imiennymi wynikami głosowania. </w:t>
      </w:r>
    </w:p>
    <w:p w:rsidR="00D0140C" w:rsidRPr="00C0083E" w:rsidRDefault="00D0140C" w:rsidP="00ED295E">
      <w:pPr>
        <w:jc w:val="both"/>
        <w:rPr>
          <w:rFonts w:ascii="Arial" w:hAnsi="Arial" w:cs="Arial"/>
          <w:sz w:val="24"/>
          <w:szCs w:val="24"/>
        </w:rPr>
      </w:pPr>
      <w:r w:rsidRPr="00C0083E">
        <w:rPr>
          <w:rFonts w:ascii="Arial" w:hAnsi="Arial" w:cs="Arial"/>
          <w:sz w:val="24"/>
          <w:szCs w:val="24"/>
        </w:rPr>
        <w:tab/>
        <w:t xml:space="preserve">Jako następny projekt uchwały w sprawie zmian w budżecie gminy na 2022 rok przedstawiła pani Skarbnik składając stosowne wyjaśnienia na poszczególne działy, rozdziały i paragrafy. W związku z brakiem pytań Pan Przewodniczący poddał projekt uchwały w powyższej sprawie pod głosowanie. Uchwała w sprawie zmian w budżecie gminy na 2022 rok została podjęta jednogłośnie i jako nr LXX/50/2022 stanowi załącznik do niniejszego protokołu. 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D295E">
        <w:rPr>
          <w:rFonts w:ascii="Arial" w:hAnsi="Arial" w:cs="Arial"/>
          <w:b/>
          <w:sz w:val="24"/>
        </w:rPr>
        <w:t>Ad.6.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F6CC9" w:rsidRPr="007518E0" w:rsidRDefault="007518E0" w:rsidP="00ED295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tym punkcie porządku obrad </w:t>
      </w:r>
      <w:r w:rsidR="005F7B2A">
        <w:rPr>
          <w:rFonts w:ascii="Arial" w:hAnsi="Arial" w:cs="Arial"/>
          <w:sz w:val="24"/>
        </w:rPr>
        <w:t xml:space="preserve">jako pierwszy </w:t>
      </w:r>
      <w:r w:rsidR="00ED295E" w:rsidRPr="00ED295E">
        <w:rPr>
          <w:rFonts w:ascii="Arial" w:hAnsi="Arial" w:cs="Arial"/>
          <w:sz w:val="24"/>
        </w:rPr>
        <w:t xml:space="preserve">głos zabrał </w:t>
      </w:r>
      <w:r w:rsidR="005F7B2A">
        <w:rPr>
          <w:rFonts w:ascii="Arial" w:hAnsi="Arial" w:cs="Arial"/>
          <w:sz w:val="24"/>
        </w:rPr>
        <w:t xml:space="preserve">Pan Janusz Demkiewicz Sołtys miejscowości  Nowa Wieś. Pan Janusz zapytał czy będą wykonywane jakieś drogi w miejscowości Nowa Wieś oraz czy przy drodze powiatowej będą robione przepusty oraz zjazdy do domów. </w:t>
      </w:r>
    </w:p>
    <w:p w:rsidR="00ED295E" w:rsidRDefault="005F7B2A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Odpowiedzi udzielił Pan Wójt informując , ze został złożony wniosek do Funduszu </w:t>
      </w:r>
      <w:r w:rsidR="00F02621">
        <w:rPr>
          <w:rFonts w:ascii="Arial" w:eastAsia="Times New Roman" w:hAnsi="Arial" w:cs="Arial"/>
          <w:sz w:val="24"/>
          <w:lang w:eastAsia="pl-PL"/>
        </w:rPr>
        <w:t>Ochrony Gruntów R</w:t>
      </w:r>
      <w:r w:rsidR="00822719">
        <w:rPr>
          <w:rFonts w:ascii="Arial" w:eastAsia="Times New Roman" w:hAnsi="Arial" w:cs="Arial"/>
          <w:sz w:val="24"/>
          <w:lang w:eastAsia="pl-PL"/>
        </w:rPr>
        <w:t>olnych o remont drogi w miej</w:t>
      </w:r>
      <w:r w:rsidR="00F02621">
        <w:rPr>
          <w:rFonts w:ascii="Arial" w:eastAsia="Times New Roman" w:hAnsi="Arial" w:cs="Arial"/>
          <w:sz w:val="24"/>
          <w:lang w:eastAsia="pl-PL"/>
        </w:rPr>
        <w:t xml:space="preserve">scowości Wola Korzeniecka . Z  II </w:t>
      </w:r>
      <w:r w:rsidR="00822719">
        <w:rPr>
          <w:rFonts w:ascii="Arial" w:eastAsia="Times New Roman" w:hAnsi="Arial" w:cs="Arial"/>
          <w:sz w:val="24"/>
          <w:lang w:eastAsia="pl-PL"/>
        </w:rPr>
        <w:t xml:space="preserve">edycji Nowego Ładu udało się uzyskać kwotę ok 5 mln złotych ale ciężko określić czy drogi w miejscowości Nowa Wieś będą się kwalifikować , ponieważ nie wiadomo czy stan prawny jest do końca uregulowany. </w:t>
      </w:r>
    </w:p>
    <w:p w:rsidR="00822719" w:rsidRDefault="00822719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 xml:space="preserve">Kolejno głos zabrał Sołtys miejscowości Roztoka Pan Kazimierz Gaber. Pan Kazimierz również zapytał o drogi w miejscowości Roztoka. </w:t>
      </w:r>
    </w:p>
    <w:p w:rsidR="00822719" w:rsidRDefault="00822719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>Pan Wójt odpowiedz</w:t>
      </w:r>
      <w:r w:rsidR="00811919">
        <w:rPr>
          <w:rFonts w:ascii="Arial" w:eastAsia="Times New Roman" w:hAnsi="Arial" w:cs="Arial"/>
          <w:sz w:val="24"/>
          <w:lang w:eastAsia="pl-PL"/>
        </w:rPr>
        <w:t>iał, że w I edycji Nowego Ładu R</w:t>
      </w:r>
      <w:r>
        <w:rPr>
          <w:rFonts w:ascii="Arial" w:eastAsia="Times New Roman" w:hAnsi="Arial" w:cs="Arial"/>
          <w:sz w:val="24"/>
          <w:lang w:eastAsia="pl-PL"/>
        </w:rPr>
        <w:t>oztoka nie była ujęt</w:t>
      </w:r>
      <w:r w:rsidR="00F02621">
        <w:rPr>
          <w:rFonts w:ascii="Arial" w:eastAsia="Times New Roman" w:hAnsi="Arial" w:cs="Arial"/>
          <w:sz w:val="24"/>
          <w:lang w:eastAsia="pl-PL"/>
        </w:rPr>
        <w:t xml:space="preserve">a. Być może uda się ją ująć w II </w:t>
      </w:r>
      <w:r>
        <w:rPr>
          <w:rFonts w:ascii="Arial" w:eastAsia="Times New Roman" w:hAnsi="Arial" w:cs="Arial"/>
          <w:sz w:val="24"/>
          <w:lang w:eastAsia="pl-PL"/>
        </w:rPr>
        <w:t xml:space="preserve">edycji. </w:t>
      </w:r>
      <w:r w:rsidR="00811919">
        <w:rPr>
          <w:rFonts w:ascii="Arial" w:eastAsia="Times New Roman" w:hAnsi="Arial" w:cs="Arial"/>
          <w:sz w:val="24"/>
          <w:lang w:eastAsia="pl-PL"/>
        </w:rPr>
        <w:t xml:space="preserve">Pan Wójt podkreślił także, że ze względu na zakupioną koparko-ładowarkę drogi do pół będą sukcesywnie </w:t>
      </w:r>
      <w:r w:rsidR="00F02621">
        <w:rPr>
          <w:rFonts w:ascii="Arial" w:eastAsia="Times New Roman" w:hAnsi="Arial" w:cs="Arial"/>
          <w:sz w:val="24"/>
          <w:lang w:eastAsia="pl-PL"/>
        </w:rPr>
        <w:t>wykonywane</w:t>
      </w:r>
      <w:bookmarkStart w:id="0" w:name="_GoBack"/>
      <w:bookmarkEnd w:id="0"/>
      <w:r w:rsidR="00811919">
        <w:rPr>
          <w:rFonts w:ascii="Arial" w:eastAsia="Times New Roman" w:hAnsi="Arial" w:cs="Arial"/>
          <w:sz w:val="24"/>
          <w:lang w:eastAsia="pl-PL"/>
        </w:rPr>
        <w:t xml:space="preserve">. </w:t>
      </w:r>
    </w:p>
    <w:p w:rsidR="00811919" w:rsidRDefault="00811919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lastRenderedPageBreak/>
        <w:tab/>
        <w:t xml:space="preserve">Kolejno głos zabrał Pan Ryszard Kowalski – Sołtys miejscowości Wola Korzeniecka. Pan Sołtys zapytał kiedy będzie robiony most oraz kiedy będzie robiony dojazd do pól. </w:t>
      </w:r>
    </w:p>
    <w:p w:rsidR="00811919" w:rsidRPr="00ED295E" w:rsidRDefault="00811919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sz w:val="24"/>
          <w:lang w:eastAsia="pl-PL"/>
        </w:rPr>
        <w:tab/>
        <w:t xml:space="preserve">Odpowiedzi udzielił Pan Wójt. 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ED295E">
        <w:rPr>
          <w:rFonts w:ascii="Arial" w:eastAsia="Times New Roman" w:hAnsi="Arial" w:cs="Arial"/>
          <w:b/>
          <w:sz w:val="24"/>
          <w:lang w:eastAsia="pl-PL"/>
        </w:rPr>
        <w:t>Ad.7.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ED295E">
        <w:rPr>
          <w:rFonts w:ascii="Arial" w:eastAsia="Times New Roman" w:hAnsi="Arial" w:cs="Arial"/>
          <w:sz w:val="24"/>
          <w:lang w:eastAsia="pl-PL"/>
        </w:rPr>
        <w:t>W  związku z wyczerpaniem porządku obrad Pan Pr</w:t>
      </w:r>
      <w:r w:rsidR="00C0083E">
        <w:rPr>
          <w:rFonts w:ascii="Arial" w:eastAsia="Times New Roman" w:hAnsi="Arial" w:cs="Arial"/>
          <w:sz w:val="24"/>
          <w:lang w:eastAsia="pl-PL"/>
        </w:rPr>
        <w:t>zewodniczący zamknął obrady LXX</w:t>
      </w:r>
      <w:r w:rsidRPr="00ED295E">
        <w:rPr>
          <w:rFonts w:ascii="Arial" w:eastAsia="Times New Roman" w:hAnsi="Arial" w:cs="Arial"/>
          <w:sz w:val="24"/>
          <w:lang w:eastAsia="pl-PL"/>
        </w:rPr>
        <w:t xml:space="preserve">  sesji Rady Gminy Bircza. 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ED295E">
        <w:rPr>
          <w:rFonts w:ascii="Arial" w:eastAsia="Times New Roman" w:hAnsi="Arial" w:cs="Arial"/>
          <w:sz w:val="24"/>
          <w:lang w:eastAsia="pl-PL"/>
        </w:rPr>
        <w:t>Protokołowała:</w:t>
      </w:r>
    </w:p>
    <w:p w:rsidR="00ED295E" w:rsidRPr="00ED295E" w:rsidRDefault="00ED295E" w:rsidP="00ED295E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ED295E">
        <w:rPr>
          <w:rFonts w:ascii="Arial" w:eastAsia="Times New Roman" w:hAnsi="Arial" w:cs="Arial"/>
          <w:sz w:val="24"/>
          <w:lang w:eastAsia="pl-PL"/>
        </w:rPr>
        <w:t>mgr Katarzyna Podolak</w:t>
      </w:r>
    </w:p>
    <w:p w:rsidR="00ED295E" w:rsidRPr="00ED295E" w:rsidRDefault="00ED295E" w:rsidP="00ED295E"/>
    <w:p w:rsidR="009D1268" w:rsidRDefault="009D1268"/>
    <w:sectPr w:rsidR="009D1268" w:rsidSect="00C555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1B" w:rsidRDefault="0087211B">
      <w:pPr>
        <w:spacing w:after="0" w:line="240" w:lineRule="auto"/>
      </w:pPr>
      <w:r>
        <w:separator/>
      </w:r>
    </w:p>
  </w:endnote>
  <w:endnote w:type="continuationSeparator" w:id="0">
    <w:p w:rsidR="0087211B" w:rsidRDefault="008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2507"/>
      <w:docPartObj>
        <w:docPartGallery w:val="Page Numbers (Bottom of Page)"/>
        <w:docPartUnique/>
      </w:docPartObj>
    </w:sdtPr>
    <w:sdtEndPr/>
    <w:sdtContent>
      <w:p w:rsidR="008218A5" w:rsidRDefault="00E52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21">
          <w:rPr>
            <w:noProof/>
          </w:rPr>
          <w:t>3</w:t>
        </w:r>
        <w:r>
          <w:fldChar w:fldCharType="end"/>
        </w:r>
      </w:p>
    </w:sdtContent>
  </w:sdt>
  <w:p w:rsidR="008218A5" w:rsidRDefault="008721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1B" w:rsidRDefault="0087211B">
      <w:pPr>
        <w:spacing w:after="0" w:line="240" w:lineRule="auto"/>
      </w:pPr>
      <w:r>
        <w:separator/>
      </w:r>
    </w:p>
  </w:footnote>
  <w:footnote w:type="continuationSeparator" w:id="0">
    <w:p w:rsidR="0087211B" w:rsidRDefault="0087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7CED"/>
    <w:multiLevelType w:val="hybridMultilevel"/>
    <w:tmpl w:val="B92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119A"/>
    <w:multiLevelType w:val="hybridMultilevel"/>
    <w:tmpl w:val="077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4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0F4CF1"/>
    <w:rsid w:val="00123E92"/>
    <w:rsid w:val="001318F9"/>
    <w:rsid w:val="0015216C"/>
    <w:rsid w:val="001524C2"/>
    <w:rsid w:val="001707B0"/>
    <w:rsid w:val="00173D86"/>
    <w:rsid w:val="00176DDC"/>
    <w:rsid w:val="00196E38"/>
    <w:rsid w:val="001B14A9"/>
    <w:rsid w:val="001B37BD"/>
    <w:rsid w:val="001D6260"/>
    <w:rsid w:val="001D6C54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18D2"/>
    <w:rsid w:val="003A3F9C"/>
    <w:rsid w:val="003E112C"/>
    <w:rsid w:val="003F2652"/>
    <w:rsid w:val="00403EBB"/>
    <w:rsid w:val="00410E89"/>
    <w:rsid w:val="00445461"/>
    <w:rsid w:val="0046285A"/>
    <w:rsid w:val="004C50B5"/>
    <w:rsid w:val="004F0249"/>
    <w:rsid w:val="004F451A"/>
    <w:rsid w:val="0051172F"/>
    <w:rsid w:val="00524BFE"/>
    <w:rsid w:val="00533BAF"/>
    <w:rsid w:val="00533EE4"/>
    <w:rsid w:val="00576071"/>
    <w:rsid w:val="0058428C"/>
    <w:rsid w:val="005935EF"/>
    <w:rsid w:val="005F06A1"/>
    <w:rsid w:val="005F76B7"/>
    <w:rsid w:val="005F7B2A"/>
    <w:rsid w:val="00626F72"/>
    <w:rsid w:val="00677D99"/>
    <w:rsid w:val="006A5D9A"/>
    <w:rsid w:val="006A5F9C"/>
    <w:rsid w:val="006B4AD8"/>
    <w:rsid w:val="006C3A62"/>
    <w:rsid w:val="006E2A9A"/>
    <w:rsid w:val="006F6CC9"/>
    <w:rsid w:val="00710C9D"/>
    <w:rsid w:val="007518E0"/>
    <w:rsid w:val="0077246F"/>
    <w:rsid w:val="00772ABE"/>
    <w:rsid w:val="00776B03"/>
    <w:rsid w:val="00787032"/>
    <w:rsid w:val="007A0213"/>
    <w:rsid w:val="007A7DC1"/>
    <w:rsid w:val="007C3E5C"/>
    <w:rsid w:val="007C40FF"/>
    <w:rsid w:val="007E12E3"/>
    <w:rsid w:val="00811919"/>
    <w:rsid w:val="008133A9"/>
    <w:rsid w:val="00814628"/>
    <w:rsid w:val="00822719"/>
    <w:rsid w:val="00857E79"/>
    <w:rsid w:val="0087211B"/>
    <w:rsid w:val="00876D3D"/>
    <w:rsid w:val="00877C56"/>
    <w:rsid w:val="0089367C"/>
    <w:rsid w:val="008B751C"/>
    <w:rsid w:val="008F54D4"/>
    <w:rsid w:val="00913711"/>
    <w:rsid w:val="009423FD"/>
    <w:rsid w:val="009671AE"/>
    <w:rsid w:val="00981A15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907BE"/>
    <w:rsid w:val="00AA1029"/>
    <w:rsid w:val="00AA73F3"/>
    <w:rsid w:val="00AB1DED"/>
    <w:rsid w:val="00AC41A0"/>
    <w:rsid w:val="00AD177E"/>
    <w:rsid w:val="00AD377B"/>
    <w:rsid w:val="00AE1904"/>
    <w:rsid w:val="00B443B9"/>
    <w:rsid w:val="00B567AB"/>
    <w:rsid w:val="00B760B5"/>
    <w:rsid w:val="00B813AA"/>
    <w:rsid w:val="00BB6183"/>
    <w:rsid w:val="00C0083E"/>
    <w:rsid w:val="00C179E2"/>
    <w:rsid w:val="00C27463"/>
    <w:rsid w:val="00C5777B"/>
    <w:rsid w:val="00C638EF"/>
    <w:rsid w:val="00C8215A"/>
    <w:rsid w:val="00CA2DF5"/>
    <w:rsid w:val="00CB000E"/>
    <w:rsid w:val="00CB710C"/>
    <w:rsid w:val="00CD5BB2"/>
    <w:rsid w:val="00D0140C"/>
    <w:rsid w:val="00D3636E"/>
    <w:rsid w:val="00D40E6D"/>
    <w:rsid w:val="00D90FDE"/>
    <w:rsid w:val="00DA4211"/>
    <w:rsid w:val="00DC2405"/>
    <w:rsid w:val="00DD0027"/>
    <w:rsid w:val="00DF433B"/>
    <w:rsid w:val="00E0048F"/>
    <w:rsid w:val="00E103E0"/>
    <w:rsid w:val="00E15307"/>
    <w:rsid w:val="00E520C5"/>
    <w:rsid w:val="00ED295E"/>
    <w:rsid w:val="00F02621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5198-24BF-468A-90E8-B978231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D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95E"/>
  </w:style>
  <w:style w:type="paragraph" w:styleId="NormalnyWeb">
    <w:name w:val="Normal (Web)"/>
    <w:basedOn w:val="Normalny"/>
    <w:rsid w:val="00877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7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7</cp:revision>
  <cp:lastPrinted>2022-06-28T11:16:00Z</cp:lastPrinted>
  <dcterms:created xsi:type="dcterms:W3CDTF">2022-06-23T07:57:00Z</dcterms:created>
  <dcterms:modified xsi:type="dcterms:W3CDTF">2022-07-04T07:44:00Z</dcterms:modified>
</cp:coreProperties>
</file>