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96" w:rsidRPr="00674628" w:rsidRDefault="000D4396" w:rsidP="000D439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D4396" w:rsidRPr="00674628" w:rsidRDefault="000D4396" w:rsidP="000D439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D4396" w:rsidRPr="00674628" w:rsidRDefault="000D4396" w:rsidP="000D4396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74628">
        <w:rPr>
          <w:rFonts w:ascii="Arial" w:eastAsia="Times New Roman" w:hAnsi="Arial" w:cs="Arial"/>
          <w:b/>
          <w:sz w:val="24"/>
          <w:szCs w:val="24"/>
          <w:lang w:eastAsia="pl-PL"/>
        </w:rPr>
        <w:t>Protokół Nr 15</w:t>
      </w:r>
      <w:r w:rsidRPr="00674628">
        <w:rPr>
          <w:rFonts w:ascii="Arial" w:eastAsia="Times New Roman" w:hAnsi="Arial" w:cs="Arial"/>
          <w:b/>
          <w:sz w:val="24"/>
          <w:szCs w:val="24"/>
          <w:lang w:eastAsia="pl-PL"/>
        </w:rPr>
        <w:t>/2022</w:t>
      </w:r>
    </w:p>
    <w:p w:rsidR="000D4396" w:rsidRPr="00674628" w:rsidRDefault="000D4396" w:rsidP="000D4396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7462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obrad sesji Rady Gminy  Bircza, odbytej w dniu   </w:t>
      </w:r>
      <w:r w:rsidRPr="0067462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22 </w:t>
      </w:r>
      <w:r w:rsidRPr="0067462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7462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września </w:t>
      </w:r>
      <w:r w:rsidRPr="0067462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2022 roku </w:t>
      </w:r>
      <w:r w:rsidRPr="00674628">
        <w:rPr>
          <w:rFonts w:ascii="Arial" w:eastAsia="Times New Roman" w:hAnsi="Arial" w:cs="Arial"/>
          <w:b/>
          <w:sz w:val="24"/>
          <w:szCs w:val="24"/>
          <w:lang w:eastAsia="pl-PL"/>
        </w:rPr>
        <w:br/>
        <w:t>w sali  klubowej Gminnego Ośrodka Kultury, Sportu i Turystyki w Birczy.</w:t>
      </w:r>
    </w:p>
    <w:p w:rsidR="000D4396" w:rsidRPr="00674628" w:rsidRDefault="000D4396" w:rsidP="000D4396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D4396" w:rsidRPr="00674628" w:rsidRDefault="000D4396" w:rsidP="000D43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674628">
        <w:rPr>
          <w:rFonts w:ascii="Arial" w:eastAsia="Times New Roman" w:hAnsi="Arial" w:cs="Arial"/>
          <w:sz w:val="24"/>
          <w:szCs w:val="24"/>
          <w:lang w:eastAsia="pl-PL"/>
        </w:rPr>
        <w:t>Sesja trwała od godz.</w:t>
      </w:r>
      <w:r w:rsidRPr="00674628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674628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07</w:t>
      </w:r>
      <w:r w:rsidRPr="00674628">
        <w:rPr>
          <w:rFonts w:ascii="Arial" w:eastAsia="Times New Roman" w:hAnsi="Arial" w:cs="Arial"/>
          <w:sz w:val="24"/>
          <w:szCs w:val="24"/>
          <w:lang w:eastAsia="pl-PL"/>
        </w:rPr>
        <w:t xml:space="preserve"> do godz.</w:t>
      </w:r>
      <w:r w:rsidRPr="00674628">
        <w:rPr>
          <w:rFonts w:ascii="Arial" w:eastAsia="Times New Roman" w:hAnsi="Arial" w:cs="Arial"/>
          <w:sz w:val="24"/>
          <w:szCs w:val="24"/>
          <w:lang w:eastAsia="pl-PL"/>
        </w:rPr>
        <w:t>8</w:t>
      </w:r>
    </w:p>
    <w:p w:rsidR="000D4396" w:rsidRPr="00674628" w:rsidRDefault="000D4396" w:rsidP="000D439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4628">
        <w:rPr>
          <w:rFonts w:ascii="Arial" w:eastAsia="Times New Roman" w:hAnsi="Arial" w:cs="Arial"/>
          <w:sz w:val="24"/>
          <w:szCs w:val="24"/>
          <w:lang w:eastAsia="pl-PL"/>
        </w:rPr>
        <w:t xml:space="preserve">W sesji uczestniczyli Radni w liczbie 13. Nieobecni Radni: </w:t>
      </w:r>
      <w:r w:rsidRPr="00674628">
        <w:rPr>
          <w:rFonts w:ascii="Arial" w:eastAsia="Times New Roman" w:hAnsi="Arial" w:cs="Arial"/>
          <w:sz w:val="24"/>
          <w:szCs w:val="24"/>
          <w:lang w:eastAsia="pl-PL"/>
        </w:rPr>
        <w:t xml:space="preserve">Pani Elżbieta Kunik, </w:t>
      </w:r>
      <w:r w:rsidRPr="00674628">
        <w:rPr>
          <w:rFonts w:ascii="Arial" w:eastAsia="Times New Roman" w:hAnsi="Arial" w:cs="Arial"/>
          <w:sz w:val="24"/>
          <w:szCs w:val="24"/>
          <w:lang w:eastAsia="pl-PL"/>
        </w:rPr>
        <w:t xml:space="preserve">  Pan Czesław Mliczek - nieobecności usprawiedliwione. </w:t>
      </w:r>
    </w:p>
    <w:p w:rsidR="000D4396" w:rsidRPr="00674628" w:rsidRDefault="000D4396" w:rsidP="000D439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4628">
        <w:rPr>
          <w:rFonts w:ascii="Arial" w:eastAsia="Times New Roman" w:hAnsi="Arial" w:cs="Arial"/>
          <w:sz w:val="24"/>
          <w:szCs w:val="24"/>
          <w:lang w:eastAsia="pl-PL"/>
        </w:rPr>
        <w:t>Ponadto w sesji uczestniczył  Zastępca Wójta Gminy Bircza – Pan Paweł Rogal oraz Skarbnik Gminy – Pani Bogumiła Sowa-Wiśniowska</w:t>
      </w:r>
      <w:r w:rsidRPr="00674628">
        <w:rPr>
          <w:rFonts w:ascii="Arial" w:eastAsia="Times New Roman" w:hAnsi="Arial" w:cs="Arial"/>
          <w:sz w:val="24"/>
          <w:szCs w:val="24"/>
          <w:lang w:eastAsia="pl-PL"/>
        </w:rPr>
        <w:t xml:space="preserve">, Sekretarz Gminy Bircza- Pani Jadwiga Haber- Słowińska. </w:t>
      </w:r>
    </w:p>
    <w:p w:rsidR="000D4396" w:rsidRPr="00674628" w:rsidRDefault="000D4396" w:rsidP="000D43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4628">
        <w:rPr>
          <w:rFonts w:ascii="Arial" w:eastAsia="Times New Roman" w:hAnsi="Arial" w:cs="Arial"/>
          <w:sz w:val="24"/>
          <w:szCs w:val="24"/>
          <w:lang w:eastAsia="pl-PL"/>
        </w:rPr>
        <w:t xml:space="preserve">Listy obecności uczestniczących w sesji stanowią załącznik do protokołu. </w:t>
      </w:r>
    </w:p>
    <w:p w:rsidR="000D4396" w:rsidRPr="00674628" w:rsidRDefault="000D4396" w:rsidP="000D4396">
      <w:pPr>
        <w:rPr>
          <w:rFonts w:ascii="Arial" w:hAnsi="Arial" w:cs="Arial"/>
          <w:sz w:val="24"/>
          <w:szCs w:val="24"/>
        </w:rPr>
      </w:pPr>
    </w:p>
    <w:p w:rsidR="000D4396" w:rsidRPr="00674628" w:rsidRDefault="000D4396" w:rsidP="000D4396">
      <w:pPr>
        <w:rPr>
          <w:rFonts w:ascii="Arial" w:hAnsi="Arial" w:cs="Arial"/>
          <w:b/>
          <w:sz w:val="24"/>
          <w:szCs w:val="24"/>
        </w:rPr>
      </w:pPr>
      <w:r w:rsidRPr="00674628">
        <w:rPr>
          <w:rFonts w:ascii="Arial" w:hAnsi="Arial" w:cs="Arial"/>
          <w:b/>
          <w:sz w:val="24"/>
          <w:szCs w:val="24"/>
        </w:rPr>
        <w:t>Porządek obrad przedstawiał się następująco:</w:t>
      </w:r>
    </w:p>
    <w:p w:rsidR="000D4396" w:rsidRPr="00674628" w:rsidRDefault="000D4396" w:rsidP="000D4396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674628">
        <w:rPr>
          <w:rFonts w:ascii="Arial" w:hAnsi="Arial" w:cs="Arial"/>
        </w:rPr>
        <w:t>1. Otwarcie sesji i stwierdzenie prawomocności obrad.</w:t>
      </w:r>
    </w:p>
    <w:p w:rsidR="000D4396" w:rsidRPr="00674628" w:rsidRDefault="000D4396" w:rsidP="000D4396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674628">
        <w:rPr>
          <w:rFonts w:ascii="Arial" w:hAnsi="Arial" w:cs="Arial"/>
        </w:rPr>
        <w:t>2. Przyjęcie  porządku obrad.</w:t>
      </w:r>
    </w:p>
    <w:p w:rsidR="000D4396" w:rsidRPr="00674628" w:rsidRDefault="000D4396" w:rsidP="000D4396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674628">
        <w:rPr>
          <w:rFonts w:ascii="Arial" w:hAnsi="Arial" w:cs="Arial"/>
        </w:rPr>
        <w:t>3. Podjęcie uchwał:</w:t>
      </w:r>
    </w:p>
    <w:p w:rsidR="000D4396" w:rsidRPr="00674628" w:rsidRDefault="000D4396" w:rsidP="000D4396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674628">
        <w:rPr>
          <w:rFonts w:ascii="Arial" w:hAnsi="Arial" w:cs="Arial"/>
        </w:rPr>
        <w:t>w sprawie przyjęcia Gminnego Programu Profilaktyki i Rozwiązywania Problemów Alkoholowych i Przeciwdziałania Narkomanii w Gminie Bircza na rok 2022,</w:t>
      </w:r>
    </w:p>
    <w:p w:rsidR="000D4396" w:rsidRPr="00674628" w:rsidRDefault="000D4396" w:rsidP="000D4396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674628">
        <w:rPr>
          <w:rFonts w:ascii="Arial" w:hAnsi="Arial" w:cs="Arial"/>
        </w:rPr>
        <w:t>w sprawie użytków ekologicznych,</w:t>
      </w:r>
    </w:p>
    <w:p w:rsidR="000D4396" w:rsidRPr="00674628" w:rsidRDefault="000D4396" w:rsidP="000D4396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674628">
        <w:rPr>
          <w:rFonts w:ascii="Arial" w:hAnsi="Arial" w:cs="Arial"/>
        </w:rPr>
        <w:t>w sprawie wyrażenia zgody na udzielenie dotacji z budżetu Gminy Bircza w wysokości wyższej niż określona w art.26 ust.1 ustawy o finansowaniu zadań oświatowych dla niepublicznych szkół, w których realizowany jest obowiązek szkolny lub obowiązek nauki.</w:t>
      </w:r>
    </w:p>
    <w:p w:rsidR="000D4396" w:rsidRPr="00674628" w:rsidRDefault="000D4396" w:rsidP="000D4396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674628">
        <w:rPr>
          <w:rFonts w:ascii="Arial" w:hAnsi="Arial" w:cs="Arial"/>
        </w:rPr>
        <w:t xml:space="preserve">w sprawie zaciągnięcia zobowiązań wykraczających poza rok budżetowy 2022, związanych z zimowym utrzymaniem dróg gminnych na terenie Gminy Bircza w roku 2023, </w:t>
      </w:r>
    </w:p>
    <w:p w:rsidR="000D4396" w:rsidRPr="00674628" w:rsidRDefault="000D4396" w:rsidP="000D4396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674628">
        <w:rPr>
          <w:rFonts w:ascii="Arial" w:hAnsi="Arial" w:cs="Arial"/>
        </w:rPr>
        <w:t xml:space="preserve">w sprawie zaciągnięcia zobowiązań wykraczających poza rok budżetowy 2022, związanych z dostawą samochodu ciężarowego, </w:t>
      </w:r>
    </w:p>
    <w:p w:rsidR="000D4396" w:rsidRPr="00674628" w:rsidRDefault="000D4396" w:rsidP="000D4396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674628">
        <w:rPr>
          <w:rFonts w:ascii="Arial" w:hAnsi="Arial" w:cs="Arial"/>
        </w:rPr>
        <w:t xml:space="preserve">w sprawie zmian w budżecie gminy na 2022 rok. </w:t>
      </w:r>
    </w:p>
    <w:p w:rsidR="000D4396" w:rsidRPr="00674628" w:rsidRDefault="000D4396" w:rsidP="000D4396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674628">
        <w:rPr>
          <w:rFonts w:ascii="Arial" w:hAnsi="Arial" w:cs="Arial"/>
        </w:rPr>
        <w:t>4. Zakończenie obrad.</w:t>
      </w:r>
    </w:p>
    <w:p w:rsidR="000D4396" w:rsidRPr="00674628" w:rsidRDefault="000D4396" w:rsidP="000D4396">
      <w:pPr>
        <w:rPr>
          <w:rFonts w:ascii="Arial" w:hAnsi="Arial" w:cs="Arial"/>
          <w:sz w:val="24"/>
          <w:szCs w:val="24"/>
        </w:rPr>
      </w:pPr>
    </w:p>
    <w:p w:rsidR="000D4396" w:rsidRPr="00674628" w:rsidRDefault="000D4396" w:rsidP="000D4396">
      <w:pPr>
        <w:rPr>
          <w:rFonts w:ascii="Arial" w:hAnsi="Arial" w:cs="Arial"/>
          <w:sz w:val="24"/>
          <w:szCs w:val="24"/>
        </w:rPr>
      </w:pPr>
    </w:p>
    <w:p w:rsidR="000D4396" w:rsidRPr="00674628" w:rsidRDefault="000D4396" w:rsidP="000D4396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0D4396" w:rsidRPr="00674628" w:rsidRDefault="000D4396" w:rsidP="000D439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D4396" w:rsidRPr="00674628" w:rsidRDefault="000D4396" w:rsidP="000D439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74628">
        <w:rPr>
          <w:rFonts w:ascii="Arial" w:eastAsia="Times New Roman" w:hAnsi="Arial" w:cs="Arial"/>
          <w:b/>
          <w:sz w:val="24"/>
          <w:szCs w:val="24"/>
          <w:lang w:eastAsia="pl-PL"/>
        </w:rPr>
        <w:t>Ad.1</w:t>
      </w:r>
    </w:p>
    <w:p w:rsidR="000D4396" w:rsidRPr="00674628" w:rsidRDefault="000D4396" w:rsidP="000D43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4628">
        <w:rPr>
          <w:rFonts w:ascii="Arial" w:eastAsia="Times New Roman" w:hAnsi="Arial" w:cs="Arial"/>
          <w:sz w:val="24"/>
          <w:szCs w:val="24"/>
          <w:lang w:eastAsia="pl-PL"/>
        </w:rPr>
        <w:tab/>
        <w:t>Otwarcia LXX</w:t>
      </w:r>
      <w:r w:rsidR="00224C25" w:rsidRPr="00674628">
        <w:rPr>
          <w:rFonts w:ascii="Arial" w:eastAsia="Times New Roman" w:hAnsi="Arial" w:cs="Arial"/>
          <w:sz w:val="24"/>
          <w:szCs w:val="24"/>
          <w:lang w:eastAsia="pl-PL"/>
        </w:rPr>
        <w:t>V</w:t>
      </w:r>
      <w:r w:rsidRPr="00674628">
        <w:rPr>
          <w:rFonts w:ascii="Arial" w:eastAsia="Times New Roman" w:hAnsi="Arial" w:cs="Arial"/>
          <w:sz w:val="24"/>
          <w:szCs w:val="24"/>
          <w:lang w:eastAsia="pl-PL"/>
        </w:rPr>
        <w:t xml:space="preserve"> sesji Rady Gminy Bircza dokonał Przewodniczący Rady Gminy Bircza Pan Kazimierz Cap, witając Radnych,  Pana  Zastępcę Wójta</w:t>
      </w:r>
      <w:r w:rsidR="00B420AF" w:rsidRPr="0067462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674628">
        <w:rPr>
          <w:rFonts w:ascii="Arial" w:eastAsia="Times New Roman" w:hAnsi="Arial" w:cs="Arial"/>
          <w:sz w:val="24"/>
          <w:szCs w:val="24"/>
          <w:lang w:eastAsia="pl-PL"/>
        </w:rPr>
        <w:t xml:space="preserve"> Panią Skarbnik</w:t>
      </w:r>
      <w:r w:rsidR="00B420AF" w:rsidRPr="0067462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420AF" w:rsidRPr="00674628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="00B420AF" w:rsidRPr="00674628">
        <w:rPr>
          <w:rFonts w:ascii="Arial" w:eastAsia="Times New Roman" w:hAnsi="Arial" w:cs="Arial"/>
          <w:sz w:val="24"/>
          <w:szCs w:val="24"/>
          <w:lang w:eastAsia="pl-PL"/>
        </w:rPr>
        <w:t xml:space="preserve"> Panią Sekretarz </w:t>
      </w:r>
      <w:r w:rsidRPr="00674628">
        <w:rPr>
          <w:rFonts w:ascii="Arial" w:eastAsia="Times New Roman" w:hAnsi="Arial" w:cs="Arial"/>
          <w:sz w:val="24"/>
          <w:szCs w:val="24"/>
          <w:lang w:eastAsia="pl-PL"/>
        </w:rPr>
        <w:t xml:space="preserve">. Na podstawie listy obecności stwierdził prawomocność obrad. </w:t>
      </w:r>
    </w:p>
    <w:p w:rsidR="000D4396" w:rsidRPr="00674628" w:rsidRDefault="000D4396" w:rsidP="000D4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D4396" w:rsidRPr="00674628" w:rsidRDefault="000D4396" w:rsidP="000D4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D4396" w:rsidRPr="00674628" w:rsidRDefault="000D4396" w:rsidP="000D439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7462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Ad.2 </w:t>
      </w:r>
    </w:p>
    <w:p w:rsidR="000D4396" w:rsidRPr="00674628" w:rsidRDefault="000D4396" w:rsidP="000D43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4628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674628">
        <w:rPr>
          <w:rFonts w:ascii="Arial" w:eastAsia="Times New Roman" w:hAnsi="Arial" w:cs="Arial"/>
          <w:sz w:val="24"/>
          <w:szCs w:val="24"/>
          <w:lang w:eastAsia="pl-PL"/>
        </w:rPr>
        <w:t xml:space="preserve">Proponowany porządek obrad został przyjęty przez Radę Gminy Bircza jednogłośnie. </w:t>
      </w:r>
    </w:p>
    <w:p w:rsidR="000D4396" w:rsidRPr="00674628" w:rsidRDefault="000D4396" w:rsidP="000D4396">
      <w:pPr>
        <w:rPr>
          <w:rFonts w:ascii="Arial" w:hAnsi="Arial" w:cs="Arial"/>
          <w:sz w:val="24"/>
          <w:szCs w:val="24"/>
        </w:rPr>
      </w:pPr>
    </w:p>
    <w:p w:rsidR="00AA0C21" w:rsidRPr="00674628" w:rsidRDefault="00AA0C21" w:rsidP="000D4396">
      <w:pPr>
        <w:jc w:val="both"/>
        <w:rPr>
          <w:rFonts w:ascii="Arial" w:hAnsi="Arial" w:cs="Arial"/>
          <w:b/>
          <w:sz w:val="24"/>
          <w:szCs w:val="24"/>
        </w:rPr>
      </w:pPr>
    </w:p>
    <w:p w:rsidR="000D4396" w:rsidRPr="00674628" w:rsidRDefault="000D4396" w:rsidP="000D4396">
      <w:pPr>
        <w:jc w:val="both"/>
        <w:rPr>
          <w:rFonts w:ascii="Arial" w:hAnsi="Arial" w:cs="Arial"/>
          <w:b/>
          <w:sz w:val="24"/>
          <w:szCs w:val="24"/>
        </w:rPr>
      </w:pPr>
      <w:r w:rsidRPr="00674628">
        <w:rPr>
          <w:rFonts w:ascii="Arial" w:hAnsi="Arial" w:cs="Arial"/>
          <w:b/>
          <w:sz w:val="24"/>
          <w:szCs w:val="24"/>
        </w:rPr>
        <w:t>Ad.3.</w:t>
      </w:r>
    </w:p>
    <w:p w:rsidR="00AA0C21" w:rsidRPr="00674628" w:rsidRDefault="000D4396" w:rsidP="00AA0C21">
      <w:pPr>
        <w:pStyle w:val="NormalnyWeb"/>
        <w:spacing w:after="0"/>
        <w:ind w:firstLine="708"/>
        <w:jc w:val="both"/>
        <w:rPr>
          <w:rFonts w:ascii="Arial" w:hAnsi="Arial" w:cs="Arial"/>
        </w:rPr>
      </w:pPr>
      <w:r w:rsidRPr="00674628">
        <w:rPr>
          <w:rFonts w:ascii="Arial" w:hAnsi="Arial" w:cs="Arial"/>
        </w:rPr>
        <w:t xml:space="preserve">Projekt uchwały w sprawie </w:t>
      </w:r>
      <w:r w:rsidR="00AA0C21" w:rsidRPr="00674628">
        <w:rPr>
          <w:rFonts w:ascii="Arial" w:hAnsi="Arial" w:cs="Arial"/>
        </w:rPr>
        <w:t xml:space="preserve">przyjęcia Gminnego Programu Profilaktyki </w:t>
      </w:r>
      <w:r w:rsidR="00674628" w:rsidRPr="00674628">
        <w:rPr>
          <w:rFonts w:ascii="Arial" w:hAnsi="Arial" w:cs="Arial"/>
        </w:rPr>
        <w:t xml:space="preserve">                                        </w:t>
      </w:r>
      <w:r w:rsidR="00AA0C21" w:rsidRPr="00674628">
        <w:rPr>
          <w:rFonts w:ascii="Arial" w:hAnsi="Arial" w:cs="Arial"/>
        </w:rPr>
        <w:t>i Rozwiązywania Problemów Alkoholowych i Przeciwdziałania Narkomanii w Gminie Bircza na rok 2022</w:t>
      </w:r>
      <w:r w:rsidR="00AA0C21" w:rsidRPr="00674628">
        <w:rPr>
          <w:rFonts w:ascii="Arial" w:hAnsi="Arial" w:cs="Arial"/>
        </w:rPr>
        <w:t xml:space="preserve"> przedstawiła pani Sekretarz. W związku z brakiem pytań Pan Przewodniczący poddał pod głosowanie uchwałę w powyższej sprawie. Uchwała </w:t>
      </w:r>
      <w:r w:rsidR="00674628">
        <w:rPr>
          <w:rFonts w:ascii="Arial" w:hAnsi="Arial" w:cs="Arial"/>
        </w:rPr>
        <w:t xml:space="preserve">                    </w:t>
      </w:r>
      <w:bookmarkStart w:id="0" w:name="_GoBack"/>
      <w:bookmarkEnd w:id="0"/>
      <w:r w:rsidR="00AA0C21" w:rsidRPr="00674628">
        <w:rPr>
          <w:rFonts w:ascii="Arial" w:hAnsi="Arial" w:cs="Arial"/>
        </w:rPr>
        <w:t xml:space="preserve">w sprawie </w:t>
      </w:r>
      <w:r w:rsidR="00AA0C21" w:rsidRPr="00674628">
        <w:rPr>
          <w:rFonts w:ascii="Arial" w:hAnsi="Arial" w:cs="Arial"/>
        </w:rPr>
        <w:t>przyjęci</w:t>
      </w:r>
      <w:r w:rsidR="00AA0C21" w:rsidRPr="00674628">
        <w:rPr>
          <w:rFonts w:ascii="Arial" w:hAnsi="Arial" w:cs="Arial"/>
        </w:rPr>
        <w:t xml:space="preserve">a </w:t>
      </w:r>
      <w:r w:rsidR="00AA0C21" w:rsidRPr="00674628">
        <w:rPr>
          <w:rFonts w:ascii="Arial" w:hAnsi="Arial" w:cs="Arial"/>
        </w:rPr>
        <w:t>Gminnego Programu Profilaktyki i Rozwiązywania Problemów Alkoholowych i Przeciwdziałania Narkoman</w:t>
      </w:r>
      <w:r w:rsidR="00AA0C21" w:rsidRPr="00674628">
        <w:rPr>
          <w:rFonts w:ascii="Arial" w:hAnsi="Arial" w:cs="Arial"/>
        </w:rPr>
        <w:t>ii w Gminie Bircza na rok 2022 została podjęta jednogłośnie i jako nr LXXV/74/2022 stanowi załącznik do niniejszego protokołu wraz z imiennymi wynikami głosowania.</w:t>
      </w:r>
    </w:p>
    <w:p w:rsidR="00AA0C21" w:rsidRPr="00674628" w:rsidRDefault="00AA0C21" w:rsidP="00AA0C21">
      <w:pPr>
        <w:pStyle w:val="NormalnyWeb"/>
        <w:spacing w:after="0"/>
        <w:ind w:firstLine="708"/>
        <w:jc w:val="both"/>
        <w:rPr>
          <w:rFonts w:ascii="Arial" w:hAnsi="Arial" w:cs="Arial"/>
        </w:rPr>
      </w:pPr>
      <w:r w:rsidRPr="00674628">
        <w:rPr>
          <w:rFonts w:ascii="Arial" w:hAnsi="Arial" w:cs="Arial"/>
        </w:rPr>
        <w:t xml:space="preserve">Kolejno projekt uchwały w sprawie  użytków ekologicznych przedstawiła Pani Sekretarz. </w:t>
      </w:r>
      <w:r w:rsidRPr="00674628">
        <w:rPr>
          <w:rFonts w:ascii="Arial" w:hAnsi="Arial" w:cs="Arial"/>
        </w:rPr>
        <w:t>. W związku z brakiem pytań Pan Przewodniczący poddał pod głosowanie uchwałę w powyższej sprawie. Uchwała w sprawie</w:t>
      </w:r>
      <w:r w:rsidRPr="00674628">
        <w:rPr>
          <w:rFonts w:ascii="Arial" w:hAnsi="Arial" w:cs="Arial"/>
        </w:rPr>
        <w:t xml:space="preserve"> użytków ekologicznych została podjęta jednogłośnie i jako nr LXXV/75/2022 stanowi załącznik do niniejszego protokołu wraz z imiennymi wynikami głosowania.</w:t>
      </w:r>
    </w:p>
    <w:p w:rsidR="00AA0C21" w:rsidRPr="00674628" w:rsidRDefault="00AA0C21" w:rsidP="00AA0C21">
      <w:pPr>
        <w:pStyle w:val="NormalnyWeb"/>
        <w:spacing w:after="0"/>
        <w:ind w:firstLine="708"/>
        <w:jc w:val="both"/>
        <w:rPr>
          <w:rFonts w:ascii="Arial" w:hAnsi="Arial" w:cs="Arial"/>
        </w:rPr>
      </w:pPr>
      <w:r w:rsidRPr="00674628">
        <w:rPr>
          <w:rFonts w:ascii="Arial" w:hAnsi="Arial" w:cs="Arial"/>
        </w:rPr>
        <w:t xml:space="preserve">Jako następny projekt uchwały w sprawie  </w:t>
      </w:r>
      <w:r w:rsidRPr="00674628">
        <w:rPr>
          <w:rFonts w:ascii="Arial" w:hAnsi="Arial" w:cs="Arial"/>
        </w:rPr>
        <w:t xml:space="preserve">wyrażenia zgody na udzielenie dotacji </w:t>
      </w:r>
      <w:r w:rsidRPr="00674628">
        <w:rPr>
          <w:rFonts w:ascii="Arial" w:hAnsi="Arial" w:cs="Arial"/>
        </w:rPr>
        <w:t xml:space="preserve">                      </w:t>
      </w:r>
      <w:r w:rsidRPr="00674628">
        <w:rPr>
          <w:rFonts w:ascii="Arial" w:hAnsi="Arial" w:cs="Arial"/>
        </w:rPr>
        <w:t xml:space="preserve">z budżetu Gminy Bircza w wysokości wyższej niż określona w art.26 ust.1 ustawy </w:t>
      </w:r>
      <w:r w:rsidRPr="00674628">
        <w:rPr>
          <w:rFonts w:ascii="Arial" w:hAnsi="Arial" w:cs="Arial"/>
        </w:rPr>
        <w:t xml:space="preserve">                                      </w:t>
      </w:r>
      <w:r w:rsidRPr="00674628">
        <w:rPr>
          <w:rFonts w:ascii="Arial" w:hAnsi="Arial" w:cs="Arial"/>
        </w:rPr>
        <w:t>o finansowaniu zadań oświatowych dla niepublicznych szkół, w których realizowany jest obowiązek szkolny lub obowiązek nauki.</w:t>
      </w:r>
      <w:r w:rsidRPr="00674628">
        <w:rPr>
          <w:rFonts w:ascii="Arial" w:hAnsi="Arial" w:cs="Arial"/>
        </w:rPr>
        <w:t xml:space="preserve"> W związku z brakiem pytań Pan przewodniczący poddał pod głosowanie projekt uchwały w powyższej sprawie. Uchwała w sprawie </w:t>
      </w:r>
      <w:r w:rsidRPr="00674628">
        <w:rPr>
          <w:rFonts w:ascii="Arial" w:hAnsi="Arial" w:cs="Arial"/>
        </w:rPr>
        <w:t xml:space="preserve">wyrażenia zgody na udzielenie dotacji z budżetu Gminy Bircza w wysokości wyższej niż określona </w:t>
      </w:r>
      <w:r w:rsidRPr="00674628">
        <w:rPr>
          <w:rFonts w:ascii="Arial" w:hAnsi="Arial" w:cs="Arial"/>
        </w:rPr>
        <w:t xml:space="preserve">                       </w:t>
      </w:r>
      <w:r w:rsidR="00674628">
        <w:rPr>
          <w:rFonts w:ascii="Arial" w:hAnsi="Arial" w:cs="Arial"/>
        </w:rPr>
        <w:t xml:space="preserve">                        </w:t>
      </w:r>
      <w:r w:rsidRPr="00674628">
        <w:rPr>
          <w:rFonts w:ascii="Arial" w:hAnsi="Arial" w:cs="Arial"/>
        </w:rPr>
        <w:t xml:space="preserve"> </w:t>
      </w:r>
      <w:r w:rsidRPr="00674628">
        <w:rPr>
          <w:rFonts w:ascii="Arial" w:hAnsi="Arial" w:cs="Arial"/>
        </w:rPr>
        <w:t xml:space="preserve">w art.26 ust.1 ustawy o finansowaniu zadań oświatowych dla niepublicznych szkół, </w:t>
      </w:r>
      <w:r w:rsidR="00674628">
        <w:rPr>
          <w:rFonts w:ascii="Arial" w:hAnsi="Arial" w:cs="Arial"/>
        </w:rPr>
        <w:t xml:space="preserve">                  </w:t>
      </w:r>
      <w:r w:rsidRPr="00674628">
        <w:rPr>
          <w:rFonts w:ascii="Arial" w:hAnsi="Arial" w:cs="Arial"/>
        </w:rPr>
        <w:t>w których realizowany jest obowią</w:t>
      </w:r>
      <w:r w:rsidRPr="00674628">
        <w:rPr>
          <w:rFonts w:ascii="Arial" w:hAnsi="Arial" w:cs="Arial"/>
        </w:rPr>
        <w:t>zek szkolny lub obowiązek nauki została podjęta przy</w:t>
      </w:r>
      <w:r w:rsidR="00674628">
        <w:rPr>
          <w:rFonts w:ascii="Arial" w:hAnsi="Arial" w:cs="Arial"/>
        </w:rPr>
        <w:t xml:space="preserve"> </w:t>
      </w:r>
      <w:r w:rsidRPr="00674628">
        <w:rPr>
          <w:rFonts w:ascii="Arial" w:hAnsi="Arial" w:cs="Arial"/>
        </w:rPr>
        <w:t xml:space="preserve">1 głosie „wstrzymującym się” i 12 głosach „za” i jako nr LXXV/76/2022 stanowi załącznik do niniejszego protokołu wraz z imiennymi wynikami głosowania. </w:t>
      </w:r>
    </w:p>
    <w:p w:rsidR="00AA0C21" w:rsidRPr="00674628" w:rsidRDefault="00AA0C21" w:rsidP="00AA0C21">
      <w:pPr>
        <w:pStyle w:val="NormalnyWeb"/>
        <w:spacing w:after="0"/>
        <w:ind w:firstLine="708"/>
        <w:jc w:val="both"/>
        <w:rPr>
          <w:rFonts w:ascii="Arial" w:hAnsi="Arial" w:cs="Arial"/>
        </w:rPr>
      </w:pPr>
      <w:r w:rsidRPr="00674628">
        <w:rPr>
          <w:rFonts w:ascii="Arial" w:hAnsi="Arial" w:cs="Arial"/>
        </w:rPr>
        <w:t xml:space="preserve">Następnie Pani Sekretarz przedstawiła projekt uchwały w sprawie  </w:t>
      </w:r>
      <w:r w:rsidRPr="00674628">
        <w:rPr>
          <w:rFonts w:ascii="Arial" w:hAnsi="Arial" w:cs="Arial"/>
        </w:rPr>
        <w:t>zaciągnięcia zobowiązań wykraczających poza rok budżetowy 2022, związanych z zimowym utrzymaniem dróg gminnych na terenie Gminy Bircza w roku 2023</w:t>
      </w:r>
      <w:r w:rsidRPr="00674628">
        <w:rPr>
          <w:rFonts w:ascii="Arial" w:hAnsi="Arial" w:cs="Arial"/>
        </w:rPr>
        <w:t>. W związku</w:t>
      </w:r>
      <w:r w:rsidR="00674628">
        <w:rPr>
          <w:rFonts w:ascii="Arial" w:hAnsi="Arial" w:cs="Arial"/>
        </w:rPr>
        <w:t xml:space="preserve">                           </w:t>
      </w:r>
      <w:r w:rsidRPr="00674628">
        <w:rPr>
          <w:rFonts w:ascii="Arial" w:hAnsi="Arial" w:cs="Arial"/>
        </w:rPr>
        <w:t xml:space="preserve"> z brakiem pytań Pan Przewodniczący poddał pod głosowanie projekt uchwały </w:t>
      </w:r>
      <w:r w:rsidR="00674628">
        <w:rPr>
          <w:rFonts w:ascii="Arial" w:hAnsi="Arial" w:cs="Arial"/>
        </w:rPr>
        <w:t xml:space="preserve">                           </w:t>
      </w:r>
      <w:r w:rsidRPr="00674628">
        <w:rPr>
          <w:rFonts w:ascii="Arial" w:hAnsi="Arial" w:cs="Arial"/>
        </w:rPr>
        <w:t xml:space="preserve">w powyższej sprawie. Uchwała w sprawie </w:t>
      </w:r>
      <w:r w:rsidRPr="00674628">
        <w:rPr>
          <w:rFonts w:ascii="Arial" w:hAnsi="Arial" w:cs="Arial"/>
        </w:rPr>
        <w:t>zaciągnięcia zobowiązań wykraczających poza rok budżetowy 2022, związanych z zimowym utrzymaniem dróg gminnych na terenie Gminy Bircza w roku 2023</w:t>
      </w:r>
      <w:r w:rsidRPr="00674628">
        <w:rPr>
          <w:rFonts w:ascii="Arial" w:hAnsi="Arial" w:cs="Arial"/>
        </w:rPr>
        <w:t xml:space="preserve"> została podjęta jednogłośnie i jako nr LXXV/77/2022 stanowi załącznik do niniejszego protokołu wraz z imiennymi wynikami głosowania. </w:t>
      </w:r>
    </w:p>
    <w:p w:rsidR="00AA0C21" w:rsidRPr="00674628" w:rsidRDefault="00AA0C21" w:rsidP="00AA0C21">
      <w:pPr>
        <w:pStyle w:val="NormalnyWeb"/>
        <w:spacing w:after="0"/>
        <w:jc w:val="both"/>
        <w:rPr>
          <w:rFonts w:ascii="Arial" w:hAnsi="Arial" w:cs="Arial"/>
        </w:rPr>
      </w:pPr>
      <w:r w:rsidRPr="00674628">
        <w:rPr>
          <w:rFonts w:ascii="Arial" w:hAnsi="Arial" w:cs="Arial"/>
        </w:rPr>
        <w:tab/>
        <w:t xml:space="preserve">Kolejno projekt uchwały w sprawie </w:t>
      </w:r>
      <w:r w:rsidR="00674628" w:rsidRPr="00674628">
        <w:rPr>
          <w:rFonts w:ascii="Arial" w:hAnsi="Arial" w:cs="Arial"/>
        </w:rPr>
        <w:t>zaciągnięcia zobowiązań wykraczających poza rok budżetowy 2022, związanych z dostawą samochodu ciężarowego</w:t>
      </w:r>
      <w:r w:rsidR="00674628" w:rsidRPr="00674628">
        <w:rPr>
          <w:rFonts w:ascii="Arial" w:hAnsi="Arial" w:cs="Arial"/>
        </w:rPr>
        <w:t xml:space="preserve"> przedstawiła Pani Sekretarz. W związku z brakiem pytań Pan Przewodniczący poddał pod głosowanie uchwałę w powyższej sprawie pod głosowanie. Uchwała w sprawie </w:t>
      </w:r>
      <w:r w:rsidR="00674628" w:rsidRPr="00674628">
        <w:rPr>
          <w:rFonts w:ascii="Arial" w:hAnsi="Arial" w:cs="Arial"/>
        </w:rPr>
        <w:t>zaciągnięcia zobowiązań wykraczających poza rok budżetowy 2022, związanych</w:t>
      </w:r>
      <w:r w:rsidR="00674628">
        <w:rPr>
          <w:rFonts w:ascii="Arial" w:hAnsi="Arial" w:cs="Arial"/>
        </w:rPr>
        <w:t xml:space="preserve">                  </w:t>
      </w:r>
      <w:r w:rsidR="00674628" w:rsidRPr="00674628">
        <w:rPr>
          <w:rFonts w:ascii="Arial" w:hAnsi="Arial" w:cs="Arial"/>
        </w:rPr>
        <w:t xml:space="preserve"> z dostawą samochodu ciężarowego</w:t>
      </w:r>
      <w:r w:rsidR="00674628" w:rsidRPr="00674628">
        <w:rPr>
          <w:rFonts w:ascii="Arial" w:hAnsi="Arial" w:cs="Arial"/>
        </w:rPr>
        <w:t xml:space="preserve"> została podjęta jednogłośnie i jak nr LXXV?78/2022 stanowi załącznik do niniejszego protokołu wraz z imiennymi wynikami głosowania. </w:t>
      </w:r>
    </w:p>
    <w:p w:rsidR="00674628" w:rsidRPr="00674628" w:rsidRDefault="00674628" w:rsidP="00AA0C21">
      <w:pPr>
        <w:pStyle w:val="NormalnyWeb"/>
        <w:spacing w:after="0"/>
        <w:jc w:val="both"/>
        <w:rPr>
          <w:rFonts w:ascii="Arial" w:hAnsi="Arial" w:cs="Arial"/>
        </w:rPr>
      </w:pPr>
      <w:r w:rsidRPr="00674628">
        <w:rPr>
          <w:rFonts w:ascii="Arial" w:hAnsi="Arial" w:cs="Arial"/>
        </w:rPr>
        <w:lastRenderedPageBreak/>
        <w:tab/>
        <w:t xml:space="preserve">Jako następny projekt uchwały w sprawie zmian w budżecie gminy na 2022 rok przedstawiła Pani Skarbnik, przedstawiając wyjaśnienia na poszczególne działy, rozdziały i paragrafy. W związku z brakiem pytań Pan Przewodniczący poddał pod głosowanie projekt uchwały w powyższej sprawie. Uchwała w sprawie </w:t>
      </w:r>
      <w:r w:rsidRPr="00674628">
        <w:rPr>
          <w:rFonts w:ascii="Arial" w:hAnsi="Arial" w:cs="Arial"/>
        </w:rPr>
        <w:t>zmian w budżecie gminy na 2022 rok</w:t>
      </w:r>
      <w:r w:rsidRPr="00674628">
        <w:rPr>
          <w:rFonts w:ascii="Arial" w:hAnsi="Arial" w:cs="Arial"/>
        </w:rPr>
        <w:t xml:space="preserve"> została podjęta jednogłośnie i jako Nr LXXV/79/2022 stanowi załącznik do niniejszego protokołu. </w:t>
      </w:r>
    </w:p>
    <w:p w:rsidR="000D4396" w:rsidRPr="00674628" w:rsidRDefault="00674628" w:rsidP="00674628">
      <w:pPr>
        <w:pStyle w:val="NormalnyWeb"/>
        <w:spacing w:after="0"/>
        <w:jc w:val="both"/>
        <w:rPr>
          <w:rFonts w:ascii="Arial" w:hAnsi="Arial" w:cs="Arial"/>
        </w:rPr>
      </w:pPr>
      <w:r w:rsidRPr="00674628">
        <w:rPr>
          <w:rFonts w:ascii="Arial" w:hAnsi="Arial" w:cs="Arial"/>
        </w:rPr>
        <w:tab/>
        <w:t xml:space="preserve">Jako kolejny </w:t>
      </w:r>
      <w:r w:rsidRPr="00674628">
        <w:rPr>
          <w:rFonts w:ascii="Arial" w:hAnsi="Arial" w:cs="Arial"/>
        </w:rPr>
        <w:t xml:space="preserve">projekt uchwały w sprawie zmian w budżecie gminy na 2022 rok przedstawiła Pani Skarbnik, przedstawiając wyjaśnienia na poszczególne działy, rozdziały i paragrafy. W związku z brakiem pytań Pan Przewodniczący poddał pod głosowanie projekt uchwały w powyższej sprawie. Uchwała w sprawie zmian </w:t>
      </w:r>
      <w:r>
        <w:rPr>
          <w:rFonts w:ascii="Arial" w:hAnsi="Arial" w:cs="Arial"/>
        </w:rPr>
        <w:t xml:space="preserve">                                 </w:t>
      </w:r>
      <w:r w:rsidRPr="00674628">
        <w:rPr>
          <w:rFonts w:ascii="Arial" w:hAnsi="Arial" w:cs="Arial"/>
        </w:rPr>
        <w:t xml:space="preserve">w budżecie gminy na 2022 rok została podjęta jednogłośnie </w:t>
      </w:r>
      <w:r w:rsidRPr="00674628">
        <w:rPr>
          <w:rFonts w:ascii="Arial" w:hAnsi="Arial" w:cs="Arial"/>
        </w:rPr>
        <w:t>i jako Nr LXXV/80</w:t>
      </w:r>
      <w:r w:rsidRPr="00674628">
        <w:rPr>
          <w:rFonts w:ascii="Arial" w:hAnsi="Arial" w:cs="Arial"/>
        </w:rPr>
        <w:t xml:space="preserve">/2022 stanowi załącznik </w:t>
      </w:r>
      <w:r w:rsidRPr="00674628">
        <w:rPr>
          <w:rFonts w:ascii="Arial" w:hAnsi="Arial" w:cs="Arial"/>
        </w:rPr>
        <w:t xml:space="preserve">do niniejszego protokołu. </w:t>
      </w:r>
    </w:p>
    <w:p w:rsidR="00674628" w:rsidRPr="00674628" w:rsidRDefault="00674628" w:rsidP="00674628">
      <w:pPr>
        <w:pStyle w:val="NormalnyWeb"/>
        <w:spacing w:after="0"/>
        <w:jc w:val="both"/>
        <w:rPr>
          <w:rFonts w:ascii="Arial" w:hAnsi="Arial" w:cs="Arial"/>
        </w:rPr>
      </w:pPr>
    </w:p>
    <w:p w:rsidR="000D4396" w:rsidRPr="00674628" w:rsidRDefault="000D4396" w:rsidP="000D4396">
      <w:pPr>
        <w:jc w:val="both"/>
        <w:rPr>
          <w:rFonts w:ascii="Arial" w:hAnsi="Arial" w:cs="Arial"/>
          <w:b/>
          <w:sz w:val="24"/>
          <w:szCs w:val="24"/>
        </w:rPr>
      </w:pPr>
      <w:r w:rsidRPr="00674628">
        <w:rPr>
          <w:rFonts w:ascii="Arial" w:hAnsi="Arial" w:cs="Arial"/>
          <w:b/>
          <w:sz w:val="24"/>
          <w:szCs w:val="24"/>
        </w:rPr>
        <w:t>Ad.4.</w:t>
      </w:r>
    </w:p>
    <w:p w:rsidR="000D4396" w:rsidRPr="00674628" w:rsidRDefault="000D4396" w:rsidP="000D439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4628">
        <w:rPr>
          <w:rFonts w:ascii="Arial" w:hAnsi="Arial" w:cs="Arial"/>
          <w:sz w:val="24"/>
          <w:szCs w:val="24"/>
        </w:rPr>
        <w:tab/>
        <w:t>W związku z wyczerpaniem porządku obrad Pan Przewodniczący zamknął LX</w:t>
      </w:r>
      <w:r w:rsidR="00674628" w:rsidRPr="00674628">
        <w:rPr>
          <w:rFonts w:ascii="Arial" w:hAnsi="Arial" w:cs="Arial"/>
          <w:sz w:val="24"/>
          <w:szCs w:val="24"/>
        </w:rPr>
        <w:t>XV</w:t>
      </w:r>
      <w:r w:rsidRPr="00674628">
        <w:rPr>
          <w:rFonts w:ascii="Arial" w:hAnsi="Arial" w:cs="Arial"/>
          <w:sz w:val="24"/>
          <w:szCs w:val="24"/>
        </w:rPr>
        <w:t xml:space="preserve"> sesję Rady Gminy Bircza. </w:t>
      </w:r>
    </w:p>
    <w:p w:rsidR="000D4396" w:rsidRPr="00674628" w:rsidRDefault="000D4396" w:rsidP="000D4396">
      <w:pPr>
        <w:jc w:val="both"/>
        <w:rPr>
          <w:rFonts w:ascii="Arial" w:hAnsi="Arial" w:cs="Arial"/>
          <w:sz w:val="24"/>
          <w:szCs w:val="24"/>
        </w:rPr>
      </w:pPr>
    </w:p>
    <w:p w:rsidR="000D4396" w:rsidRPr="00674628" w:rsidRDefault="000D4396" w:rsidP="000D4396">
      <w:pPr>
        <w:rPr>
          <w:rFonts w:ascii="Arial" w:hAnsi="Arial" w:cs="Arial"/>
          <w:sz w:val="24"/>
          <w:szCs w:val="24"/>
        </w:rPr>
      </w:pPr>
    </w:p>
    <w:p w:rsidR="000D4396" w:rsidRPr="00674628" w:rsidRDefault="000D4396" w:rsidP="000D4396">
      <w:pPr>
        <w:rPr>
          <w:rFonts w:ascii="Arial" w:hAnsi="Arial" w:cs="Arial"/>
          <w:sz w:val="24"/>
          <w:szCs w:val="24"/>
        </w:rPr>
      </w:pPr>
    </w:p>
    <w:p w:rsidR="000D4396" w:rsidRPr="00674628" w:rsidRDefault="000D4396" w:rsidP="000D4396">
      <w:pPr>
        <w:rPr>
          <w:rFonts w:ascii="Arial" w:hAnsi="Arial" w:cs="Arial"/>
          <w:sz w:val="24"/>
          <w:szCs w:val="24"/>
        </w:rPr>
      </w:pPr>
    </w:p>
    <w:p w:rsidR="000D4396" w:rsidRPr="00674628" w:rsidRDefault="000D4396" w:rsidP="000D4396">
      <w:pPr>
        <w:rPr>
          <w:rFonts w:ascii="Arial" w:hAnsi="Arial" w:cs="Arial"/>
          <w:sz w:val="24"/>
          <w:szCs w:val="24"/>
        </w:rPr>
      </w:pPr>
    </w:p>
    <w:p w:rsidR="000D4396" w:rsidRPr="00674628" w:rsidRDefault="000D4396" w:rsidP="000D4396">
      <w:pPr>
        <w:rPr>
          <w:rFonts w:ascii="Arial" w:hAnsi="Arial" w:cs="Arial"/>
          <w:sz w:val="24"/>
          <w:szCs w:val="24"/>
        </w:rPr>
      </w:pPr>
    </w:p>
    <w:p w:rsidR="000D4396" w:rsidRPr="00674628" w:rsidRDefault="000D4396" w:rsidP="000D4396">
      <w:pPr>
        <w:rPr>
          <w:rFonts w:ascii="Arial" w:hAnsi="Arial" w:cs="Arial"/>
          <w:sz w:val="24"/>
          <w:szCs w:val="24"/>
        </w:rPr>
      </w:pPr>
      <w:r w:rsidRPr="00674628">
        <w:rPr>
          <w:rFonts w:ascii="Arial" w:hAnsi="Arial" w:cs="Arial"/>
          <w:sz w:val="24"/>
          <w:szCs w:val="24"/>
        </w:rPr>
        <w:t xml:space="preserve">Protokołowała </w:t>
      </w:r>
    </w:p>
    <w:p w:rsidR="000D4396" w:rsidRPr="00674628" w:rsidRDefault="000D4396" w:rsidP="000D4396">
      <w:pPr>
        <w:rPr>
          <w:rFonts w:ascii="Arial" w:hAnsi="Arial" w:cs="Arial"/>
          <w:sz w:val="24"/>
          <w:szCs w:val="24"/>
        </w:rPr>
      </w:pPr>
      <w:r w:rsidRPr="00674628">
        <w:rPr>
          <w:rFonts w:ascii="Arial" w:hAnsi="Arial" w:cs="Arial"/>
          <w:sz w:val="24"/>
          <w:szCs w:val="24"/>
        </w:rPr>
        <w:t xml:space="preserve">mgr Katarzyna Podolak </w:t>
      </w:r>
    </w:p>
    <w:p w:rsidR="009D1268" w:rsidRPr="00674628" w:rsidRDefault="009D1268">
      <w:pPr>
        <w:rPr>
          <w:rFonts w:ascii="Arial" w:hAnsi="Arial" w:cs="Arial"/>
          <w:sz w:val="24"/>
          <w:szCs w:val="24"/>
        </w:rPr>
      </w:pPr>
    </w:p>
    <w:sectPr w:rsidR="009D1268" w:rsidRPr="00674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65315"/>
    <w:multiLevelType w:val="hybridMultilevel"/>
    <w:tmpl w:val="0F7C4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31EEC"/>
    <w:multiLevelType w:val="hybridMultilevel"/>
    <w:tmpl w:val="0B1C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5C"/>
    <w:rsid w:val="00020E7E"/>
    <w:rsid w:val="000320A5"/>
    <w:rsid w:val="000472AB"/>
    <w:rsid w:val="00055763"/>
    <w:rsid w:val="00061D53"/>
    <w:rsid w:val="0006331A"/>
    <w:rsid w:val="000704D5"/>
    <w:rsid w:val="00075261"/>
    <w:rsid w:val="000775ED"/>
    <w:rsid w:val="000872A8"/>
    <w:rsid w:val="000A2BD7"/>
    <w:rsid w:val="000A6915"/>
    <w:rsid w:val="000B534E"/>
    <w:rsid w:val="000D4396"/>
    <w:rsid w:val="00123E92"/>
    <w:rsid w:val="001318F9"/>
    <w:rsid w:val="0015216C"/>
    <w:rsid w:val="001524C2"/>
    <w:rsid w:val="001707B0"/>
    <w:rsid w:val="00176DDC"/>
    <w:rsid w:val="00196E38"/>
    <w:rsid w:val="001B37BD"/>
    <w:rsid w:val="001D6260"/>
    <w:rsid w:val="002225F1"/>
    <w:rsid w:val="00224C25"/>
    <w:rsid w:val="00243B23"/>
    <w:rsid w:val="00246223"/>
    <w:rsid w:val="002463C2"/>
    <w:rsid w:val="00261F53"/>
    <w:rsid w:val="002668D7"/>
    <w:rsid w:val="00291E83"/>
    <w:rsid w:val="00295CC9"/>
    <w:rsid w:val="002A4796"/>
    <w:rsid w:val="002B7481"/>
    <w:rsid w:val="002C0EF0"/>
    <w:rsid w:val="002D0313"/>
    <w:rsid w:val="002F1607"/>
    <w:rsid w:val="00300ED5"/>
    <w:rsid w:val="00312E64"/>
    <w:rsid w:val="003156E8"/>
    <w:rsid w:val="0033130A"/>
    <w:rsid w:val="003373FB"/>
    <w:rsid w:val="00341D70"/>
    <w:rsid w:val="003748E7"/>
    <w:rsid w:val="00376822"/>
    <w:rsid w:val="0038669F"/>
    <w:rsid w:val="003A3F9C"/>
    <w:rsid w:val="003E112C"/>
    <w:rsid w:val="003F2652"/>
    <w:rsid w:val="00403EBB"/>
    <w:rsid w:val="00445461"/>
    <w:rsid w:val="0046285A"/>
    <w:rsid w:val="004C50B5"/>
    <w:rsid w:val="004F0249"/>
    <w:rsid w:val="004F451A"/>
    <w:rsid w:val="00524BFE"/>
    <w:rsid w:val="00533BAF"/>
    <w:rsid w:val="00533EE4"/>
    <w:rsid w:val="00576071"/>
    <w:rsid w:val="0058428C"/>
    <w:rsid w:val="005935EF"/>
    <w:rsid w:val="005F06A1"/>
    <w:rsid w:val="00626F72"/>
    <w:rsid w:val="00674628"/>
    <w:rsid w:val="00677D99"/>
    <w:rsid w:val="006A5D9A"/>
    <w:rsid w:val="006A5F9C"/>
    <w:rsid w:val="006C3A62"/>
    <w:rsid w:val="006E2A9A"/>
    <w:rsid w:val="00710C9D"/>
    <w:rsid w:val="00772ABE"/>
    <w:rsid w:val="00776B03"/>
    <w:rsid w:val="00787032"/>
    <w:rsid w:val="007A0213"/>
    <w:rsid w:val="007A475C"/>
    <w:rsid w:val="007A7DC1"/>
    <w:rsid w:val="007C3E5C"/>
    <w:rsid w:val="007C40FF"/>
    <w:rsid w:val="007E12E3"/>
    <w:rsid w:val="008133A9"/>
    <w:rsid w:val="00814628"/>
    <w:rsid w:val="00857E79"/>
    <w:rsid w:val="0089367C"/>
    <w:rsid w:val="008B751C"/>
    <w:rsid w:val="008F54D4"/>
    <w:rsid w:val="00913711"/>
    <w:rsid w:val="009423FD"/>
    <w:rsid w:val="009671AE"/>
    <w:rsid w:val="0098543E"/>
    <w:rsid w:val="00993D8B"/>
    <w:rsid w:val="0099687D"/>
    <w:rsid w:val="009D1268"/>
    <w:rsid w:val="009D359F"/>
    <w:rsid w:val="009D4D36"/>
    <w:rsid w:val="009E1F89"/>
    <w:rsid w:val="00A33332"/>
    <w:rsid w:val="00A82481"/>
    <w:rsid w:val="00A874B6"/>
    <w:rsid w:val="00AA0C21"/>
    <w:rsid w:val="00AA1029"/>
    <w:rsid w:val="00AA73F3"/>
    <w:rsid w:val="00AB1DED"/>
    <w:rsid w:val="00AD177E"/>
    <w:rsid w:val="00AD377B"/>
    <w:rsid w:val="00AE1904"/>
    <w:rsid w:val="00B420AF"/>
    <w:rsid w:val="00B443B9"/>
    <w:rsid w:val="00B567AB"/>
    <w:rsid w:val="00B760B5"/>
    <w:rsid w:val="00B813AA"/>
    <w:rsid w:val="00BB6183"/>
    <w:rsid w:val="00C179E2"/>
    <w:rsid w:val="00C27463"/>
    <w:rsid w:val="00C638EF"/>
    <w:rsid w:val="00C8215A"/>
    <w:rsid w:val="00CA2DF5"/>
    <w:rsid w:val="00CB000E"/>
    <w:rsid w:val="00CB710C"/>
    <w:rsid w:val="00CD5BB2"/>
    <w:rsid w:val="00D3636E"/>
    <w:rsid w:val="00DA4211"/>
    <w:rsid w:val="00DC2405"/>
    <w:rsid w:val="00DD0027"/>
    <w:rsid w:val="00E0048F"/>
    <w:rsid w:val="00E103E0"/>
    <w:rsid w:val="00E15307"/>
    <w:rsid w:val="00F03F45"/>
    <w:rsid w:val="00F4384A"/>
    <w:rsid w:val="00F5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5A975-FED5-4A75-8D71-46E1A6D5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D43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870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2</cp:revision>
  <cp:lastPrinted>2022-09-27T07:33:00Z</cp:lastPrinted>
  <dcterms:created xsi:type="dcterms:W3CDTF">2022-09-27T06:35:00Z</dcterms:created>
  <dcterms:modified xsi:type="dcterms:W3CDTF">2022-09-27T07:33:00Z</dcterms:modified>
</cp:coreProperties>
</file>