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BA" w:rsidRPr="00C4659A" w:rsidRDefault="006011BA" w:rsidP="006011BA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4659A">
        <w:rPr>
          <w:rFonts w:ascii="Arial" w:hAnsi="Arial" w:cs="Arial"/>
          <w:b/>
          <w:sz w:val="24"/>
          <w:szCs w:val="24"/>
        </w:rPr>
        <w:t>Protokół Nr III/2020</w:t>
      </w:r>
    </w:p>
    <w:p w:rsidR="006011BA" w:rsidRPr="00C4659A" w:rsidRDefault="003052DE" w:rsidP="006011BA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obrad sesji Rady Gminy  Bircza</w:t>
      </w:r>
      <w:r w:rsidR="006011BA" w:rsidRPr="00C4659A">
        <w:rPr>
          <w:rFonts w:ascii="Arial" w:hAnsi="Arial" w:cs="Arial"/>
          <w:b/>
          <w:sz w:val="24"/>
          <w:szCs w:val="24"/>
        </w:rPr>
        <w:t xml:space="preserve">, odbytej w dniu  09 marca  2020 roku </w:t>
      </w:r>
      <w:r w:rsidR="006011BA" w:rsidRPr="00C4659A">
        <w:rPr>
          <w:rFonts w:ascii="Arial" w:hAnsi="Arial" w:cs="Arial"/>
          <w:b/>
          <w:sz w:val="24"/>
          <w:szCs w:val="24"/>
        </w:rPr>
        <w:br/>
        <w:t>w sali  klubowej  Gminnego Ośrodka Kultury, Sportu i Turystyki w Birczy.</w:t>
      </w:r>
    </w:p>
    <w:p w:rsidR="006011BA" w:rsidRPr="00C4659A" w:rsidRDefault="006011BA" w:rsidP="006011BA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6011BA" w:rsidRPr="00C4659A" w:rsidRDefault="006011BA" w:rsidP="00A007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Sesja trwała od godz.9</w:t>
      </w:r>
      <w:r w:rsidRPr="00C4659A">
        <w:rPr>
          <w:rFonts w:ascii="Arial" w:hAnsi="Arial" w:cs="Arial"/>
          <w:sz w:val="24"/>
          <w:szCs w:val="24"/>
          <w:vertAlign w:val="superscript"/>
        </w:rPr>
        <w:t>00</w:t>
      </w:r>
      <w:r w:rsidRPr="00C4659A">
        <w:rPr>
          <w:rFonts w:ascii="Arial" w:hAnsi="Arial" w:cs="Arial"/>
          <w:sz w:val="24"/>
          <w:szCs w:val="24"/>
        </w:rPr>
        <w:t xml:space="preserve"> do godz.10</w:t>
      </w:r>
      <w:r w:rsidRPr="00C4659A">
        <w:rPr>
          <w:rFonts w:ascii="Arial" w:hAnsi="Arial" w:cs="Arial"/>
          <w:sz w:val="24"/>
          <w:szCs w:val="24"/>
          <w:vertAlign w:val="superscript"/>
        </w:rPr>
        <w:t>30</w:t>
      </w:r>
      <w:r w:rsidRPr="00C4659A">
        <w:rPr>
          <w:rFonts w:ascii="Arial" w:hAnsi="Arial" w:cs="Arial"/>
          <w:sz w:val="24"/>
          <w:szCs w:val="24"/>
        </w:rPr>
        <w:t>.</w:t>
      </w:r>
    </w:p>
    <w:p w:rsidR="006011BA" w:rsidRPr="00C4659A" w:rsidRDefault="006011BA" w:rsidP="00A0071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W sesji </w:t>
      </w:r>
      <w:r w:rsidR="00A3393A" w:rsidRPr="00C4659A">
        <w:rPr>
          <w:rFonts w:ascii="Arial" w:hAnsi="Arial" w:cs="Arial"/>
          <w:sz w:val="24"/>
          <w:szCs w:val="24"/>
        </w:rPr>
        <w:t>uczestniczyli Radni w liczbie 13. Nieobecny był Radny Pan Hubert Kępa                  i Radny Pan Andrzej Pacławski.</w:t>
      </w:r>
    </w:p>
    <w:p w:rsidR="009D1268" w:rsidRPr="00C4659A" w:rsidRDefault="006011BA" w:rsidP="00A0071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Ponadto w sesji uczestniczył Wójt Gminy Bircza – Pan Grzegorz Gągola, Skarbnik Gminy – Pani Bogumiła Sowa-Wiśniowska,</w:t>
      </w:r>
      <w:r w:rsidR="00A3393A" w:rsidRPr="00C4659A">
        <w:rPr>
          <w:rFonts w:ascii="Arial" w:hAnsi="Arial" w:cs="Arial"/>
          <w:sz w:val="24"/>
          <w:szCs w:val="24"/>
        </w:rPr>
        <w:t xml:space="preserve"> Przewodniczący Pady Powiatu Przemyskiego- Pan Wojciech Bobowski, Kierownik GOPS Bircza- Pani Wiesława Matusz, Dyrektor Zespołu Szkół w Birczy- Pani Monika Bodnar </w:t>
      </w:r>
      <w:r w:rsidRPr="00C4659A">
        <w:rPr>
          <w:rFonts w:ascii="Arial" w:hAnsi="Arial" w:cs="Arial"/>
          <w:sz w:val="24"/>
          <w:szCs w:val="24"/>
        </w:rPr>
        <w:t>oraz sołtysi z terenu Gminy Bircza</w:t>
      </w:r>
    </w:p>
    <w:p w:rsidR="006011BA" w:rsidRPr="00C4659A" w:rsidRDefault="006011BA">
      <w:pPr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Listy obecności uczestniczących w sesji stanowią załącznik do protokołu.</w:t>
      </w:r>
    </w:p>
    <w:p w:rsidR="00527B96" w:rsidRPr="00C4659A" w:rsidRDefault="006011BA" w:rsidP="00527B96">
      <w:pPr>
        <w:rPr>
          <w:rFonts w:ascii="Arial" w:hAnsi="Arial" w:cs="Arial"/>
          <w:b/>
          <w:sz w:val="24"/>
          <w:szCs w:val="24"/>
        </w:rPr>
      </w:pPr>
      <w:r w:rsidRPr="00C4659A">
        <w:rPr>
          <w:rFonts w:ascii="Arial" w:hAnsi="Arial" w:cs="Arial"/>
          <w:b/>
          <w:sz w:val="24"/>
          <w:szCs w:val="24"/>
        </w:rPr>
        <w:t>Porządek obrad przedstawiał się następująco:</w:t>
      </w:r>
    </w:p>
    <w:p w:rsidR="00527B96" w:rsidRPr="00C4659A" w:rsidRDefault="00527B96" w:rsidP="00527B9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1. Otwarcie sesji i stwierdzenie prawomocności obrad.</w:t>
      </w:r>
    </w:p>
    <w:p w:rsidR="00527B96" w:rsidRPr="00C4659A" w:rsidRDefault="00527B96" w:rsidP="00527B9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2. Przyjęcie porządku obrad. </w:t>
      </w:r>
    </w:p>
    <w:p w:rsidR="00527B96" w:rsidRPr="00C4659A" w:rsidRDefault="00527B96" w:rsidP="00527B9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3. Przyjęcie protokołów z trz</w:t>
      </w:r>
      <w:r w:rsidR="003052DE">
        <w:rPr>
          <w:rFonts w:ascii="Arial" w:hAnsi="Arial" w:cs="Arial"/>
        </w:rPr>
        <w:t>ech  ostatnich sesji Rady Gminy Bircza.</w:t>
      </w:r>
    </w:p>
    <w:p w:rsidR="00527B96" w:rsidRPr="00C4659A" w:rsidRDefault="00527B96" w:rsidP="00527B9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4. Zatwierdzenie planów pracy stałych komisji rady gminy na rok 2020.</w:t>
      </w:r>
    </w:p>
    <w:p w:rsidR="00527B96" w:rsidRPr="00C4659A" w:rsidRDefault="00527B96" w:rsidP="00527B9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5. Informacja Wójta o działalności za okres międzysesyjny.</w:t>
      </w:r>
    </w:p>
    <w:p w:rsidR="00527B96" w:rsidRPr="00C4659A" w:rsidRDefault="00527B96" w:rsidP="00527B9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6. Podjęcie uchwał:</w:t>
      </w:r>
    </w:p>
    <w:p w:rsidR="00527B96" w:rsidRPr="00C4659A" w:rsidRDefault="00527B96" w:rsidP="00527B9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w sprawie przyjęcia  „Programu opieki nad zwierzętami bezdomnymi oraz zapobiegania bezdomności zwierząt na terenie Gminy Bircza w 2020 roku”;</w:t>
      </w:r>
    </w:p>
    <w:p w:rsidR="00527B96" w:rsidRPr="00C4659A" w:rsidRDefault="00527B96" w:rsidP="00527B9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w sprawie ustalenia szczegółowych zasad ponoszenia  odpłatności za pobyt </w:t>
      </w:r>
      <w:r w:rsidRPr="00C4659A">
        <w:rPr>
          <w:rFonts w:ascii="Arial" w:hAnsi="Arial" w:cs="Arial"/>
        </w:rPr>
        <w:br/>
        <w:t>w schronisku dla osób bezdomnych z usługami opiekuńczymi;</w:t>
      </w:r>
    </w:p>
    <w:p w:rsidR="00527B96" w:rsidRPr="00C4659A" w:rsidRDefault="00527B96" w:rsidP="00527B9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w sprawie wyrażenia zgody na nabycie  na rzecz Gminy Bircza do gminnego zasobu nieruchomości 1/7 niewydzielonych części działek nr 135, 137, 138, 141,143,144, 163/1, 163/3, 163/4,  172/1, 172/2 i 178 w miejscowości Huta Brzuska;</w:t>
      </w:r>
    </w:p>
    <w:p w:rsidR="00527B96" w:rsidRPr="00C4659A" w:rsidRDefault="00527B96" w:rsidP="00527B9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 w sprawie zbycia niektórych nieruchomości stanowiących własność Gminy Bircza (obręb : Brzeżawa , działka  nr 115, o  pow.  0,65 ha);</w:t>
      </w:r>
    </w:p>
    <w:p w:rsidR="00527B96" w:rsidRPr="00C4659A" w:rsidRDefault="00527B96" w:rsidP="00527B9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w sprawie zbycia niektórych nieruchomości stanowiących własność Gminy Bircza (obręb : Brzeżawa , działka  nr 384/2 o  pow.  0,70 ha);</w:t>
      </w:r>
    </w:p>
    <w:p w:rsidR="00527B96" w:rsidRPr="00C4659A" w:rsidRDefault="00527B96" w:rsidP="00527B9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 w sprawie zbycia niektórych nieruchomości stanowiących własność Gminy Bircza (obręb: Jasienica Sufczyńska</w:t>
      </w:r>
      <w:r w:rsidR="003052DE">
        <w:rPr>
          <w:rFonts w:ascii="Arial" w:hAnsi="Arial" w:cs="Arial"/>
        </w:rPr>
        <w:t>, dziełka  nr 64, o pow.0,04 ha)</w:t>
      </w:r>
      <w:r w:rsidRPr="00C4659A">
        <w:rPr>
          <w:rFonts w:ascii="Arial" w:hAnsi="Arial" w:cs="Arial"/>
        </w:rPr>
        <w:t>;</w:t>
      </w:r>
    </w:p>
    <w:p w:rsidR="00527B96" w:rsidRPr="00C4659A" w:rsidRDefault="00527B96" w:rsidP="00527B9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w sprawie określenia kryteriów naboru na drugim etapie postępowania rekrutacyjnego  do publicznych przedszkoli, oddziałów przedszkolnych </w:t>
      </w:r>
      <w:r w:rsidR="00FC78B9">
        <w:rPr>
          <w:rFonts w:ascii="Arial" w:hAnsi="Arial" w:cs="Arial"/>
        </w:rPr>
        <w:t xml:space="preserve">                        </w:t>
      </w:r>
      <w:r w:rsidRPr="00C4659A">
        <w:rPr>
          <w:rFonts w:ascii="Arial" w:hAnsi="Arial" w:cs="Arial"/>
        </w:rPr>
        <w:t>w szkołach podstawowych oraz do klas pierwszych publicznych szkół podstawowych prowadzonych przez Gminę Bircza;</w:t>
      </w:r>
    </w:p>
    <w:p w:rsidR="00527B96" w:rsidRPr="00C4659A" w:rsidRDefault="00527B96" w:rsidP="00527B9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w sprawie ustalenia wysokości stawki procentowej opłaty </w:t>
      </w:r>
      <w:proofErr w:type="spellStart"/>
      <w:r w:rsidRPr="00C4659A">
        <w:rPr>
          <w:rFonts w:ascii="Arial" w:hAnsi="Arial" w:cs="Arial"/>
        </w:rPr>
        <w:t>adiacenckiej</w:t>
      </w:r>
      <w:proofErr w:type="spellEnd"/>
      <w:r w:rsidRPr="00C4659A">
        <w:rPr>
          <w:rFonts w:ascii="Arial" w:hAnsi="Arial" w:cs="Arial"/>
        </w:rPr>
        <w:t xml:space="preserve">   </w:t>
      </w:r>
    </w:p>
    <w:p w:rsidR="00527B96" w:rsidRPr="00C4659A" w:rsidRDefault="00527B96" w:rsidP="00527B96">
      <w:pPr>
        <w:pStyle w:val="NormalnyWeb"/>
        <w:spacing w:before="0" w:beforeAutospacing="0" w:after="0"/>
        <w:ind w:left="786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w związku ze wzrostem  wartości nieruchomości spowodowanej budową urządzeń infrastruktury technicznej.</w:t>
      </w:r>
    </w:p>
    <w:p w:rsidR="00527B96" w:rsidRPr="00C4659A" w:rsidRDefault="00527B96" w:rsidP="00527B9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7. Interpelacje, wnioski i zapytania  Radnych.</w:t>
      </w:r>
    </w:p>
    <w:p w:rsidR="00527B96" w:rsidRPr="00C4659A" w:rsidRDefault="00527B96" w:rsidP="00527B9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8. Zakończenie obrad.</w:t>
      </w:r>
    </w:p>
    <w:p w:rsidR="00527B96" w:rsidRPr="00C4659A" w:rsidRDefault="00527B96" w:rsidP="00527B96">
      <w:pPr>
        <w:jc w:val="both"/>
        <w:rPr>
          <w:rFonts w:ascii="Arial" w:hAnsi="Arial" w:cs="Arial"/>
          <w:sz w:val="24"/>
          <w:szCs w:val="24"/>
        </w:rPr>
      </w:pPr>
    </w:p>
    <w:p w:rsidR="00A3393A" w:rsidRPr="00C4659A" w:rsidRDefault="00A3393A" w:rsidP="00527B96">
      <w:pPr>
        <w:jc w:val="both"/>
        <w:rPr>
          <w:rFonts w:ascii="Arial" w:hAnsi="Arial" w:cs="Arial"/>
          <w:sz w:val="24"/>
          <w:szCs w:val="24"/>
        </w:rPr>
      </w:pPr>
    </w:p>
    <w:p w:rsidR="00A3393A" w:rsidRPr="00C4659A" w:rsidRDefault="00A3393A" w:rsidP="00527B96">
      <w:pPr>
        <w:jc w:val="both"/>
        <w:rPr>
          <w:rFonts w:ascii="Arial" w:hAnsi="Arial" w:cs="Arial"/>
          <w:sz w:val="24"/>
          <w:szCs w:val="24"/>
        </w:rPr>
      </w:pPr>
    </w:p>
    <w:p w:rsidR="00527B96" w:rsidRPr="003052DE" w:rsidRDefault="00527B96" w:rsidP="00527B96">
      <w:pPr>
        <w:jc w:val="both"/>
        <w:rPr>
          <w:rFonts w:ascii="Arial" w:hAnsi="Arial" w:cs="Arial"/>
          <w:b/>
          <w:sz w:val="24"/>
          <w:szCs w:val="24"/>
        </w:rPr>
      </w:pPr>
      <w:r w:rsidRPr="003052DE">
        <w:rPr>
          <w:rFonts w:ascii="Arial" w:hAnsi="Arial" w:cs="Arial"/>
          <w:b/>
          <w:sz w:val="24"/>
          <w:szCs w:val="24"/>
        </w:rPr>
        <w:lastRenderedPageBreak/>
        <w:t>Ad.1.</w:t>
      </w:r>
    </w:p>
    <w:p w:rsidR="00A3393A" w:rsidRPr="00C4659A" w:rsidRDefault="00527B96" w:rsidP="00A33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</w:r>
      <w:r w:rsidR="00A3393A" w:rsidRPr="00C4659A">
        <w:rPr>
          <w:rFonts w:ascii="Arial" w:hAnsi="Arial" w:cs="Arial"/>
          <w:sz w:val="24"/>
          <w:szCs w:val="24"/>
        </w:rPr>
        <w:t xml:space="preserve"> </w:t>
      </w:r>
      <w:r w:rsidR="00A3393A" w:rsidRPr="00C4659A">
        <w:rPr>
          <w:rFonts w:ascii="Arial" w:hAnsi="Arial" w:cs="Arial"/>
          <w:sz w:val="24"/>
          <w:szCs w:val="24"/>
        </w:rPr>
        <w:tab/>
        <w:t>Otwarcia sesji dokonał Przewodniczący Rady Gminy Bircza – Pan Kazi</w:t>
      </w:r>
      <w:r w:rsidR="002D08F1" w:rsidRPr="00C4659A">
        <w:rPr>
          <w:rFonts w:ascii="Arial" w:hAnsi="Arial" w:cs="Arial"/>
          <w:sz w:val="24"/>
          <w:szCs w:val="24"/>
        </w:rPr>
        <w:t xml:space="preserve">mierz  Cap, witając Radnych, Wójta oraz </w:t>
      </w:r>
      <w:r w:rsidR="00A3393A" w:rsidRPr="00C4659A">
        <w:rPr>
          <w:rFonts w:ascii="Arial" w:hAnsi="Arial" w:cs="Arial"/>
          <w:sz w:val="24"/>
          <w:szCs w:val="24"/>
        </w:rPr>
        <w:t xml:space="preserve"> Panią Skarbnik.</w:t>
      </w:r>
    </w:p>
    <w:p w:rsidR="00A3393A" w:rsidRPr="00C4659A" w:rsidRDefault="00A3393A" w:rsidP="00A339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Na podstawie listy obecności Przewodniczący Rady stwierdził prawomocność obrad.</w:t>
      </w:r>
      <w:r w:rsidR="002D08F1" w:rsidRPr="00C4659A">
        <w:rPr>
          <w:rFonts w:ascii="Arial" w:hAnsi="Arial" w:cs="Arial"/>
          <w:sz w:val="24"/>
          <w:szCs w:val="24"/>
        </w:rPr>
        <w:t xml:space="preserve"> </w:t>
      </w:r>
    </w:p>
    <w:p w:rsidR="00527B96" w:rsidRPr="00C4659A" w:rsidRDefault="00527B96" w:rsidP="00527B96">
      <w:pPr>
        <w:jc w:val="both"/>
        <w:rPr>
          <w:rFonts w:ascii="Arial" w:hAnsi="Arial" w:cs="Arial"/>
          <w:sz w:val="24"/>
          <w:szCs w:val="24"/>
        </w:rPr>
      </w:pPr>
    </w:p>
    <w:p w:rsidR="00A3393A" w:rsidRPr="00C4659A" w:rsidRDefault="00A3393A" w:rsidP="00527B96">
      <w:pPr>
        <w:jc w:val="both"/>
        <w:rPr>
          <w:rFonts w:ascii="Arial" w:hAnsi="Arial" w:cs="Arial"/>
          <w:sz w:val="24"/>
          <w:szCs w:val="24"/>
        </w:rPr>
      </w:pPr>
      <w:r w:rsidRPr="003052DE">
        <w:rPr>
          <w:rFonts w:ascii="Arial" w:hAnsi="Arial" w:cs="Arial"/>
          <w:b/>
          <w:sz w:val="24"/>
          <w:szCs w:val="24"/>
        </w:rPr>
        <w:t>Ad.2</w:t>
      </w:r>
      <w:r w:rsidRPr="00C4659A">
        <w:rPr>
          <w:rFonts w:ascii="Arial" w:hAnsi="Arial" w:cs="Arial"/>
          <w:sz w:val="24"/>
          <w:szCs w:val="24"/>
        </w:rPr>
        <w:t>.</w:t>
      </w:r>
    </w:p>
    <w:p w:rsidR="00A3393A" w:rsidRPr="00C4659A" w:rsidRDefault="00A3393A" w:rsidP="00527B96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Do proponowanego porządku obrad Wójt Gminy Bircza</w:t>
      </w:r>
      <w:r w:rsidR="00BC67D4" w:rsidRPr="00C4659A">
        <w:rPr>
          <w:rFonts w:ascii="Arial" w:hAnsi="Arial" w:cs="Arial"/>
          <w:sz w:val="24"/>
          <w:szCs w:val="24"/>
        </w:rPr>
        <w:t>- P</w:t>
      </w:r>
      <w:r w:rsidRPr="00C4659A">
        <w:rPr>
          <w:rFonts w:ascii="Arial" w:hAnsi="Arial" w:cs="Arial"/>
          <w:sz w:val="24"/>
          <w:szCs w:val="24"/>
        </w:rPr>
        <w:t xml:space="preserve">an Grzegorz Gągola </w:t>
      </w:r>
      <w:r w:rsidR="00BC67D4" w:rsidRPr="00C4659A">
        <w:rPr>
          <w:rFonts w:ascii="Arial" w:hAnsi="Arial" w:cs="Arial"/>
          <w:sz w:val="24"/>
          <w:szCs w:val="24"/>
        </w:rPr>
        <w:t>zaproponował wprowadzenie do pun</w:t>
      </w:r>
      <w:r w:rsidR="003052DE">
        <w:rPr>
          <w:rFonts w:ascii="Arial" w:hAnsi="Arial" w:cs="Arial"/>
          <w:sz w:val="24"/>
          <w:szCs w:val="24"/>
        </w:rPr>
        <w:t>ktu 6 podpunkt 9 o brzmieniu „ P</w:t>
      </w:r>
      <w:r w:rsidR="00BC67D4" w:rsidRPr="00C4659A">
        <w:rPr>
          <w:rFonts w:ascii="Arial" w:hAnsi="Arial" w:cs="Arial"/>
          <w:sz w:val="24"/>
          <w:szCs w:val="24"/>
        </w:rPr>
        <w:t xml:space="preserve">odjęcie uchwały        </w:t>
      </w:r>
      <w:r w:rsidR="00D526A3" w:rsidRPr="00C4659A">
        <w:rPr>
          <w:rFonts w:ascii="Arial" w:hAnsi="Arial" w:cs="Arial"/>
          <w:sz w:val="24"/>
          <w:szCs w:val="24"/>
        </w:rPr>
        <w:t xml:space="preserve">                     w sprawie </w:t>
      </w:r>
      <w:r w:rsidR="00BC67D4" w:rsidRPr="00C4659A">
        <w:rPr>
          <w:rFonts w:ascii="Arial" w:hAnsi="Arial" w:cs="Arial"/>
          <w:sz w:val="24"/>
          <w:szCs w:val="24"/>
        </w:rPr>
        <w:t xml:space="preserve"> niewyrażenia zgody na wyodrębnienie funduszu sołeckiego na 2021 rok.” Jednogłośnie  do porządku obrad został wprowadzony do punktu 6 podpunkt 9.</w:t>
      </w:r>
    </w:p>
    <w:p w:rsidR="00BC67D4" w:rsidRPr="00C4659A" w:rsidRDefault="00BC67D4" w:rsidP="00527B96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 xml:space="preserve">Cały porządek obrad po zmianach Pan Przewodniczący poddał pod głosowanie. Jednogłośnie został przyjęty proponowany porządek obrad. </w:t>
      </w:r>
    </w:p>
    <w:p w:rsidR="00BC67D4" w:rsidRPr="003052DE" w:rsidRDefault="00BC67D4" w:rsidP="00527B96">
      <w:pPr>
        <w:jc w:val="both"/>
        <w:rPr>
          <w:rFonts w:ascii="Arial" w:hAnsi="Arial" w:cs="Arial"/>
          <w:b/>
          <w:sz w:val="24"/>
          <w:szCs w:val="24"/>
        </w:rPr>
      </w:pPr>
      <w:r w:rsidRPr="003052DE">
        <w:rPr>
          <w:rFonts w:ascii="Arial" w:hAnsi="Arial" w:cs="Arial"/>
          <w:b/>
          <w:sz w:val="24"/>
          <w:szCs w:val="24"/>
        </w:rPr>
        <w:t>Ad.3.</w:t>
      </w:r>
    </w:p>
    <w:p w:rsidR="00BC67D4" w:rsidRPr="00C4659A" w:rsidRDefault="00BC67D4" w:rsidP="00527B96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 xml:space="preserve">W tym punkcie porządku obrad Przewodniczący Rady Gminy Bircza- Pan Kazimierz Cap zaproponował przyjęcie protokołów z 3 ostatnich sesji bez czytania. </w:t>
      </w:r>
      <w:r w:rsidR="00C4659A">
        <w:rPr>
          <w:rFonts w:ascii="Arial" w:hAnsi="Arial" w:cs="Arial"/>
          <w:sz w:val="24"/>
          <w:szCs w:val="24"/>
        </w:rPr>
        <w:t xml:space="preserve">                    </w:t>
      </w:r>
      <w:r w:rsidRPr="00C4659A">
        <w:rPr>
          <w:rFonts w:ascii="Arial" w:hAnsi="Arial" w:cs="Arial"/>
          <w:sz w:val="24"/>
          <w:szCs w:val="24"/>
        </w:rPr>
        <w:t xml:space="preserve">W związku z tym, że nie było żadnego sprzeciwu Pan Przewodniczący poddał pod głosowanie przyjęcie protokołów z 3 ostatnich sesji bez czytania. Protokoły </w:t>
      </w:r>
      <w:r w:rsidR="00C4659A">
        <w:rPr>
          <w:rFonts w:ascii="Arial" w:hAnsi="Arial" w:cs="Arial"/>
          <w:sz w:val="24"/>
          <w:szCs w:val="24"/>
        </w:rPr>
        <w:t xml:space="preserve">                                   </w:t>
      </w:r>
      <w:r w:rsidRPr="00C4659A">
        <w:rPr>
          <w:rFonts w:ascii="Arial" w:hAnsi="Arial" w:cs="Arial"/>
          <w:sz w:val="24"/>
          <w:szCs w:val="24"/>
        </w:rPr>
        <w:t xml:space="preserve">z 3 ostatnich sesji bez czytania zostały przyjęte jednogłośnie. </w:t>
      </w:r>
    </w:p>
    <w:p w:rsidR="00BC67D4" w:rsidRPr="003052DE" w:rsidRDefault="00BC67D4" w:rsidP="00527B96">
      <w:pPr>
        <w:jc w:val="both"/>
        <w:rPr>
          <w:rFonts w:ascii="Arial" w:hAnsi="Arial" w:cs="Arial"/>
          <w:b/>
          <w:sz w:val="24"/>
          <w:szCs w:val="24"/>
        </w:rPr>
      </w:pPr>
      <w:r w:rsidRPr="003052DE">
        <w:rPr>
          <w:rFonts w:ascii="Arial" w:hAnsi="Arial" w:cs="Arial"/>
          <w:b/>
          <w:sz w:val="24"/>
          <w:szCs w:val="24"/>
        </w:rPr>
        <w:t>Ad.4.</w:t>
      </w:r>
    </w:p>
    <w:p w:rsidR="00527B96" w:rsidRPr="00C4659A" w:rsidRDefault="00BC67D4" w:rsidP="00527B96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W tym punkcie porządku obrad</w:t>
      </w:r>
      <w:r w:rsidR="00A20317" w:rsidRPr="00C4659A">
        <w:rPr>
          <w:rFonts w:ascii="Arial" w:hAnsi="Arial" w:cs="Arial"/>
          <w:sz w:val="24"/>
          <w:szCs w:val="24"/>
        </w:rPr>
        <w:t xml:space="preserve"> Pan Przewodniczący poprosi</w:t>
      </w:r>
      <w:r w:rsidR="00FC78B9">
        <w:rPr>
          <w:rFonts w:ascii="Arial" w:hAnsi="Arial" w:cs="Arial"/>
          <w:sz w:val="24"/>
          <w:szCs w:val="24"/>
        </w:rPr>
        <w:t>ł o przedstawienie planu pracy Komisji R</w:t>
      </w:r>
      <w:r w:rsidR="00A20317" w:rsidRPr="00C4659A">
        <w:rPr>
          <w:rFonts w:ascii="Arial" w:hAnsi="Arial" w:cs="Arial"/>
          <w:sz w:val="24"/>
          <w:szCs w:val="24"/>
        </w:rPr>
        <w:t>e</w:t>
      </w:r>
      <w:r w:rsidR="00FC78B9">
        <w:rPr>
          <w:rFonts w:ascii="Arial" w:hAnsi="Arial" w:cs="Arial"/>
          <w:sz w:val="24"/>
          <w:szCs w:val="24"/>
        </w:rPr>
        <w:t>wizyjnej na 2020 r. Plan pracy Komisji R</w:t>
      </w:r>
      <w:r w:rsidR="00A20317" w:rsidRPr="00C4659A">
        <w:rPr>
          <w:rFonts w:ascii="Arial" w:hAnsi="Arial" w:cs="Arial"/>
          <w:sz w:val="24"/>
          <w:szCs w:val="24"/>
        </w:rPr>
        <w:t>ew</w:t>
      </w:r>
      <w:r w:rsidR="002753CC" w:rsidRPr="00C4659A">
        <w:rPr>
          <w:rFonts w:ascii="Arial" w:hAnsi="Arial" w:cs="Arial"/>
          <w:sz w:val="24"/>
          <w:szCs w:val="24"/>
        </w:rPr>
        <w:t>izyjnej na 2020 r. przedstawił R</w:t>
      </w:r>
      <w:r w:rsidR="00A20317" w:rsidRPr="00C4659A">
        <w:rPr>
          <w:rFonts w:ascii="Arial" w:hAnsi="Arial" w:cs="Arial"/>
          <w:sz w:val="24"/>
          <w:szCs w:val="24"/>
        </w:rPr>
        <w:t>adny-</w:t>
      </w:r>
      <w:r w:rsidR="00FC78B9">
        <w:rPr>
          <w:rFonts w:ascii="Arial" w:hAnsi="Arial" w:cs="Arial"/>
          <w:sz w:val="24"/>
          <w:szCs w:val="24"/>
        </w:rPr>
        <w:t xml:space="preserve"> Pan Adam Wilgucki. Plan pracy Komisji R</w:t>
      </w:r>
      <w:r w:rsidR="00A20317" w:rsidRPr="00C4659A">
        <w:rPr>
          <w:rFonts w:ascii="Arial" w:hAnsi="Arial" w:cs="Arial"/>
          <w:sz w:val="24"/>
          <w:szCs w:val="24"/>
        </w:rPr>
        <w:t>ewizyjnej na 2020 r. stanowi załącznik do niniejszego protokołu.</w:t>
      </w:r>
      <w:r w:rsidR="003052DE">
        <w:rPr>
          <w:rFonts w:ascii="Arial" w:hAnsi="Arial" w:cs="Arial"/>
          <w:sz w:val="24"/>
          <w:szCs w:val="24"/>
        </w:rPr>
        <w:t xml:space="preserve"> W związku z tym , że nikt  z R</w:t>
      </w:r>
      <w:r w:rsidR="002753CC" w:rsidRPr="00C4659A">
        <w:rPr>
          <w:rFonts w:ascii="Arial" w:hAnsi="Arial" w:cs="Arial"/>
          <w:sz w:val="24"/>
          <w:szCs w:val="24"/>
        </w:rPr>
        <w:t>adnych nie zabrał głosu , Pan Przewodniczący poddał pod głosowan</w:t>
      </w:r>
      <w:r w:rsidR="00FC78B9">
        <w:rPr>
          <w:rFonts w:ascii="Arial" w:hAnsi="Arial" w:cs="Arial"/>
          <w:sz w:val="24"/>
          <w:szCs w:val="24"/>
        </w:rPr>
        <w:t>ie w/w plan pracy.  Plan pracy Komisji R</w:t>
      </w:r>
      <w:r w:rsidR="002753CC" w:rsidRPr="00C4659A">
        <w:rPr>
          <w:rFonts w:ascii="Arial" w:hAnsi="Arial" w:cs="Arial"/>
          <w:sz w:val="24"/>
          <w:szCs w:val="24"/>
        </w:rPr>
        <w:t xml:space="preserve">ewizyjnej na 2020 r. został przyjęty jednogłośnie. </w:t>
      </w:r>
    </w:p>
    <w:p w:rsidR="00585891" w:rsidRPr="00C4659A" w:rsidRDefault="002753CC" w:rsidP="00527B96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Kolejno Pan Przewodniczący poprosi</w:t>
      </w:r>
      <w:r w:rsidR="00FC78B9">
        <w:rPr>
          <w:rFonts w:ascii="Arial" w:hAnsi="Arial" w:cs="Arial"/>
          <w:sz w:val="24"/>
          <w:szCs w:val="24"/>
        </w:rPr>
        <w:t>ł o przedstawienie planu pracy Komisji Skarg, Wniosków i Petycji na 2020 r. Plan pracy Komisji Skarg, Wniosków i P</w:t>
      </w:r>
      <w:r w:rsidRPr="00C4659A">
        <w:rPr>
          <w:rFonts w:ascii="Arial" w:hAnsi="Arial" w:cs="Arial"/>
          <w:sz w:val="24"/>
          <w:szCs w:val="24"/>
        </w:rPr>
        <w:t xml:space="preserve">etycji na 2020 r. stanowi załącznik do niniejszego protokołu. Plan pracy komisji przedstawił Radny- Pan Krzysztof Poczynek. </w:t>
      </w:r>
      <w:r w:rsidR="003052DE">
        <w:rPr>
          <w:rFonts w:ascii="Arial" w:hAnsi="Arial" w:cs="Arial"/>
          <w:sz w:val="24"/>
          <w:szCs w:val="24"/>
        </w:rPr>
        <w:t>W związku z tym , że nikt z R</w:t>
      </w:r>
      <w:r w:rsidR="00585891" w:rsidRPr="00C4659A">
        <w:rPr>
          <w:rFonts w:ascii="Arial" w:hAnsi="Arial" w:cs="Arial"/>
          <w:sz w:val="24"/>
          <w:szCs w:val="24"/>
        </w:rPr>
        <w:t>adnych nie zabrał głosu Pan Pr</w:t>
      </w:r>
      <w:r w:rsidR="00FC78B9">
        <w:rPr>
          <w:rFonts w:ascii="Arial" w:hAnsi="Arial" w:cs="Arial"/>
          <w:sz w:val="24"/>
          <w:szCs w:val="24"/>
        </w:rPr>
        <w:t>zewodniczący poddał plan pracy Komisji Skarg, Wniosków i P</w:t>
      </w:r>
      <w:r w:rsidR="00585891" w:rsidRPr="00C4659A">
        <w:rPr>
          <w:rFonts w:ascii="Arial" w:hAnsi="Arial" w:cs="Arial"/>
          <w:sz w:val="24"/>
          <w:szCs w:val="24"/>
        </w:rPr>
        <w:t xml:space="preserve">etycji na 2020 r. pod </w:t>
      </w:r>
      <w:r w:rsidR="00FC78B9">
        <w:rPr>
          <w:rFonts w:ascii="Arial" w:hAnsi="Arial" w:cs="Arial"/>
          <w:sz w:val="24"/>
          <w:szCs w:val="24"/>
        </w:rPr>
        <w:t>głosowanie. Plan pracy Komisji Skarg, Wniosków i P</w:t>
      </w:r>
      <w:r w:rsidR="00585891" w:rsidRPr="00C4659A">
        <w:rPr>
          <w:rFonts w:ascii="Arial" w:hAnsi="Arial" w:cs="Arial"/>
          <w:sz w:val="24"/>
          <w:szCs w:val="24"/>
        </w:rPr>
        <w:t xml:space="preserve">etycji na 2020 r. został przyjęty jednogłośnie. </w:t>
      </w:r>
    </w:p>
    <w:p w:rsidR="00B243C4" w:rsidRPr="00C4659A" w:rsidRDefault="00B243C4" w:rsidP="00527B96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Pan Przewodniczący poprosi</w:t>
      </w:r>
      <w:r w:rsidR="00FC78B9">
        <w:rPr>
          <w:rFonts w:ascii="Arial" w:hAnsi="Arial" w:cs="Arial"/>
          <w:sz w:val="24"/>
          <w:szCs w:val="24"/>
        </w:rPr>
        <w:t>ł o przedstawienie planu pracy Komisji B</w:t>
      </w:r>
      <w:r w:rsidRPr="00C4659A">
        <w:rPr>
          <w:rFonts w:ascii="Arial" w:hAnsi="Arial" w:cs="Arial"/>
          <w:sz w:val="24"/>
          <w:szCs w:val="24"/>
        </w:rPr>
        <w:t xml:space="preserve">udżetu </w:t>
      </w:r>
      <w:r w:rsidR="00C4659A">
        <w:rPr>
          <w:rFonts w:ascii="Arial" w:hAnsi="Arial" w:cs="Arial"/>
          <w:sz w:val="24"/>
          <w:szCs w:val="24"/>
        </w:rPr>
        <w:t xml:space="preserve">                 </w:t>
      </w:r>
      <w:r w:rsidR="00FC78B9">
        <w:rPr>
          <w:rFonts w:ascii="Arial" w:hAnsi="Arial" w:cs="Arial"/>
          <w:sz w:val="24"/>
          <w:szCs w:val="24"/>
        </w:rPr>
        <w:t>i  Rozwoju G</w:t>
      </w:r>
      <w:r w:rsidRPr="00C4659A">
        <w:rPr>
          <w:rFonts w:ascii="Arial" w:hAnsi="Arial" w:cs="Arial"/>
          <w:sz w:val="24"/>
          <w:szCs w:val="24"/>
        </w:rPr>
        <w:t>ospodarczego na 2020 r. Plan pracy w/w komisji p</w:t>
      </w:r>
      <w:r w:rsidR="00FC78B9">
        <w:rPr>
          <w:rFonts w:ascii="Arial" w:hAnsi="Arial" w:cs="Arial"/>
          <w:sz w:val="24"/>
          <w:szCs w:val="24"/>
        </w:rPr>
        <w:t>rzedstawiła Pani Teresa Ślimak- I</w:t>
      </w:r>
      <w:r w:rsidRPr="00C4659A">
        <w:rPr>
          <w:rFonts w:ascii="Arial" w:hAnsi="Arial" w:cs="Arial"/>
          <w:sz w:val="24"/>
          <w:szCs w:val="24"/>
        </w:rPr>
        <w:t>nspektor U</w:t>
      </w:r>
      <w:r w:rsidR="00FC78B9">
        <w:rPr>
          <w:rFonts w:ascii="Arial" w:hAnsi="Arial" w:cs="Arial"/>
          <w:sz w:val="24"/>
          <w:szCs w:val="24"/>
        </w:rPr>
        <w:t>rzędu Gminy Bircza. Plan pracy Komisji Budżetu i Rozwoju G</w:t>
      </w:r>
      <w:r w:rsidRPr="00C4659A">
        <w:rPr>
          <w:rFonts w:ascii="Arial" w:hAnsi="Arial" w:cs="Arial"/>
          <w:sz w:val="24"/>
          <w:szCs w:val="24"/>
        </w:rPr>
        <w:t>ospodarczego na 2020 r. stanowi załącznik do niniejszego protokołu. W związku</w:t>
      </w:r>
      <w:r w:rsidR="00FC78B9">
        <w:rPr>
          <w:rFonts w:ascii="Arial" w:hAnsi="Arial" w:cs="Arial"/>
          <w:sz w:val="24"/>
          <w:szCs w:val="24"/>
        </w:rPr>
        <w:t xml:space="preserve">                   </w:t>
      </w:r>
      <w:r w:rsidRPr="00C4659A">
        <w:rPr>
          <w:rFonts w:ascii="Arial" w:hAnsi="Arial" w:cs="Arial"/>
          <w:sz w:val="24"/>
          <w:szCs w:val="24"/>
        </w:rPr>
        <w:t xml:space="preserve"> z tym, ze nikt z Radnych nie zabrał głosu, Pan Pr</w:t>
      </w:r>
      <w:r w:rsidR="00FC78B9">
        <w:rPr>
          <w:rFonts w:ascii="Arial" w:hAnsi="Arial" w:cs="Arial"/>
          <w:sz w:val="24"/>
          <w:szCs w:val="24"/>
        </w:rPr>
        <w:t>zewodniczący poddał plan pracy Komisji Budżetu i Rozwoju G</w:t>
      </w:r>
      <w:r w:rsidRPr="00C4659A">
        <w:rPr>
          <w:rFonts w:ascii="Arial" w:hAnsi="Arial" w:cs="Arial"/>
          <w:sz w:val="24"/>
          <w:szCs w:val="24"/>
        </w:rPr>
        <w:t>ospodarczego na 2020 r. pod głosowanie. Plan pracy w/w komisji został przyjęty jednogłośnie.</w:t>
      </w:r>
    </w:p>
    <w:p w:rsidR="00585891" w:rsidRPr="00C4659A" w:rsidRDefault="00585891" w:rsidP="00527B96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Następnie Pan Przewodniczący poprosił o przedstawienie planu pra</w:t>
      </w:r>
      <w:r w:rsidR="00FC78B9">
        <w:rPr>
          <w:rFonts w:ascii="Arial" w:hAnsi="Arial" w:cs="Arial"/>
          <w:sz w:val="24"/>
          <w:szCs w:val="24"/>
        </w:rPr>
        <w:t>cy Komisji Ł</w:t>
      </w:r>
      <w:r w:rsidR="00C4659A">
        <w:rPr>
          <w:rFonts w:ascii="Arial" w:hAnsi="Arial" w:cs="Arial"/>
          <w:sz w:val="24"/>
          <w:szCs w:val="24"/>
        </w:rPr>
        <w:t xml:space="preserve">adu </w:t>
      </w:r>
      <w:r w:rsidR="00FC78B9">
        <w:rPr>
          <w:rFonts w:ascii="Arial" w:hAnsi="Arial" w:cs="Arial"/>
          <w:sz w:val="24"/>
          <w:szCs w:val="24"/>
        </w:rPr>
        <w:t>i Porządku P</w:t>
      </w:r>
      <w:r w:rsidRPr="00C4659A">
        <w:rPr>
          <w:rFonts w:ascii="Arial" w:hAnsi="Arial" w:cs="Arial"/>
          <w:sz w:val="24"/>
          <w:szCs w:val="24"/>
        </w:rPr>
        <w:t xml:space="preserve">ublicznego na 2020 r. Plan pracy w/w komisji przedstawił Radny- </w:t>
      </w:r>
      <w:r w:rsidR="00FC78B9">
        <w:rPr>
          <w:rFonts w:ascii="Arial" w:hAnsi="Arial" w:cs="Arial"/>
          <w:sz w:val="24"/>
          <w:szCs w:val="24"/>
        </w:rPr>
        <w:lastRenderedPageBreak/>
        <w:t>Pan Adam Wilgucki. Plan pracy Komisji Ładu i Porządku P</w:t>
      </w:r>
      <w:r w:rsidRPr="00C4659A">
        <w:rPr>
          <w:rFonts w:ascii="Arial" w:hAnsi="Arial" w:cs="Arial"/>
          <w:sz w:val="24"/>
          <w:szCs w:val="24"/>
        </w:rPr>
        <w:t xml:space="preserve">ublicznego na 2020 r. stanowi załącznik do niniejszego protokołu. </w:t>
      </w:r>
      <w:r w:rsidR="00FC78B9">
        <w:rPr>
          <w:rFonts w:ascii="Arial" w:hAnsi="Arial" w:cs="Arial"/>
          <w:sz w:val="24"/>
          <w:szCs w:val="24"/>
        </w:rPr>
        <w:t>W związku z tym, ze nikt z R</w:t>
      </w:r>
      <w:r w:rsidR="009E38AD" w:rsidRPr="00C4659A">
        <w:rPr>
          <w:rFonts w:ascii="Arial" w:hAnsi="Arial" w:cs="Arial"/>
          <w:sz w:val="24"/>
          <w:szCs w:val="24"/>
        </w:rPr>
        <w:t>adnych nie zabrał głosu Pan Przewodniczący po</w:t>
      </w:r>
      <w:r w:rsidR="00FC78B9">
        <w:rPr>
          <w:rFonts w:ascii="Arial" w:hAnsi="Arial" w:cs="Arial"/>
          <w:sz w:val="24"/>
          <w:szCs w:val="24"/>
        </w:rPr>
        <w:t>ddał pod głosowanie plan pracy Komisji Ł</w:t>
      </w:r>
      <w:r w:rsidR="009E38AD" w:rsidRPr="00C4659A">
        <w:rPr>
          <w:rFonts w:ascii="Arial" w:hAnsi="Arial" w:cs="Arial"/>
          <w:sz w:val="24"/>
          <w:szCs w:val="24"/>
        </w:rPr>
        <w:t xml:space="preserve">adu </w:t>
      </w:r>
      <w:r w:rsidR="00FC78B9">
        <w:rPr>
          <w:rFonts w:ascii="Arial" w:hAnsi="Arial" w:cs="Arial"/>
          <w:sz w:val="24"/>
          <w:szCs w:val="24"/>
        </w:rPr>
        <w:t xml:space="preserve">                    i Porządku P</w:t>
      </w:r>
      <w:r w:rsidR="009E38AD" w:rsidRPr="00C4659A">
        <w:rPr>
          <w:rFonts w:ascii="Arial" w:hAnsi="Arial" w:cs="Arial"/>
          <w:sz w:val="24"/>
          <w:szCs w:val="24"/>
        </w:rPr>
        <w:t xml:space="preserve">ublicznego na 2020 r. </w:t>
      </w:r>
      <w:r w:rsidR="00A0071C" w:rsidRPr="00C4659A">
        <w:rPr>
          <w:rFonts w:ascii="Arial" w:hAnsi="Arial" w:cs="Arial"/>
          <w:sz w:val="24"/>
          <w:szCs w:val="24"/>
        </w:rPr>
        <w:t>Plan pracy w/w komisji został przyjęty jednogłośnie.</w:t>
      </w:r>
    </w:p>
    <w:p w:rsidR="00BD6D13" w:rsidRPr="00C4659A" w:rsidRDefault="00B243C4" w:rsidP="00527B96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 xml:space="preserve">Kolejno Pan Przewodniczący poprosił o </w:t>
      </w:r>
      <w:r w:rsidR="00357D59" w:rsidRPr="00C4659A">
        <w:rPr>
          <w:rFonts w:ascii="Arial" w:hAnsi="Arial" w:cs="Arial"/>
          <w:sz w:val="24"/>
          <w:szCs w:val="24"/>
        </w:rPr>
        <w:t>przedstawienie planu pracy</w:t>
      </w:r>
      <w:r w:rsidR="00FC78B9">
        <w:rPr>
          <w:rFonts w:ascii="Arial" w:hAnsi="Arial" w:cs="Arial"/>
          <w:sz w:val="24"/>
          <w:szCs w:val="24"/>
        </w:rPr>
        <w:t xml:space="preserve"> Komisji Oświaty, Kultury, Sportu i Opieki S</w:t>
      </w:r>
      <w:r w:rsidR="00BD6D13" w:rsidRPr="00C4659A">
        <w:rPr>
          <w:rFonts w:ascii="Arial" w:hAnsi="Arial" w:cs="Arial"/>
          <w:sz w:val="24"/>
          <w:szCs w:val="24"/>
        </w:rPr>
        <w:t>połecznej na 2020 r.  Plan pracy w/w komisji przedstawił Radny- Pan</w:t>
      </w:r>
      <w:r w:rsidR="00FC78B9">
        <w:rPr>
          <w:rFonts w:ascii="Arial" w:hAnsi="Arial" w:cs="Arial"/>
          <w:sz w:val="24"/>
          <w:szCs w:val="24"/>
        </w:rPr>
        <w:t xml:space="preserve"> Stanisław Chrobak. Plan pracy Komisji Oświaty, Kultury, Sportu i Opieki S</w:t>
      </w:r>
      <w:r w:rsidR="00BD6D13" w:rsidRPr="00C4659A">
        <w:rPr>
          <w:rFonts w:ascii="Arial" w:hAnsi="Arial" w:cs="Arial"/>
          <w:sz w:val="24"/>
          <w:szCs w:val="24"/>
        </w:rPr>
        <w:t xml:space="preserve">połecznej na 2020 r.  stanowi załącznik do niniejszego protokołu. </w:t>
      </w:r>
      <w:r w:rsidR="00FC78B9">
        <w:rPr>
          <w:rFonts w:ascii="Arial" w:hAnsi="Arial" w:cs="Arial"/>
          <w:sz w:val="24"/>
          <w:szCs w:val="24"/>
        </w:rPr>
        <w:t xml:space="preserve">                  </w:t>
      </w:r>
      <w:r w:rsidR="00BD6D13" w:rsidRPr="00C4659A">
        <w:rPr>
          <w:rFonts w:ascii="Arial" w:hAnsi="Arial" w:cs="Arial"/>
          <w:sz w:val="24"/>
          <w:szCs w:val="24"/>
        </w:rPr>
        <w:t xml:space="preserve">W związku z tym, że nikt z Radnych nie zabrał głosu, Pan Przewodniczący poddał pod głosowanie </w:t>
      </w:r>
      <w:r w:rsidR="00FC78B9">
        <w:rPr>
          <w:rFonts w:ascii="Arial" w:hAnsi="Arial" w:cs="Arial"/>
          <w:sz w:val="24"/>
          <w:szCs w:val="24"/>
        </w:rPr>
        <w:t>plan pracy Komisji Oświaty, Kultury, Sportu i Opieki S</w:t>
      </w:r>
      <w:r w:rsidR="003F7B31" w:rsidRPr="00C4659A">
        <w:rPr>
          <w:rFonts w:ascii="Arial" w:hAnsi="Arial" w:cs="Arial"/>
          <w:sz w:val="24"/>
          <w:szCs w:val="24"/>
        </w:rPr>
        <w:t xml:space="preserve">połecznej na 2020 r. Plan pracy w/w komisji został przyjęty jednogłośnie. </w:t>
      </w:r>
    </w:p>
    <w:p w:rsidR="003F7B31" w:rsidRPr="003052DE" w:rsidRDefault="003F7B31" w:rsidP="00527B96">
      <w:pPr>
        <w:jc w:val="both"/>
        <w:rPr>
          <w:rFonts w:ascii="Arial" w:hAnsi="Arial" w:cs="Arial"/>
          <w:b/>
          <w:sz w:val="24"/>
          <w:szCs w:val="24"/>
        </w:rPr>
      </w:pPr>
      <w:r w:rsidRPr="003052DE">
        <w:rPr>
          <w:rFonts w:ascii="Arial" w:hAnsi="Arial" w:cs="Arial"/>
          <w:b/>
          <w:sz w:val="24"/>
          <w:szCs w:val="24"/>
        </w:rPr>
        <w:t xml:space="preserve">Ad.5. </w:t>
      </w:r>
    </w:p>
    <w:p w:rsidR="00BD3EF0" w:rsidRPr="00C4659A" w:rsidRDefault="00BD3EF0" w:rsidP="00BD3EF0">
      <w:pPr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W tym punkcie porządku obrad informację ze swojej działalności za okres międzysesyjny złożył Wójt –</w:t>
      </w:r>
      <w:r w:rsidR="005D3B12" w:rsidRPr="00C4659A">
        <w:rPr>
          <w:rFonts w:ascii="Arial" w:hAnsi="Arial" w:cs="Arial"/>
          <w:sz w:val="24"/>
          <w:szCs w:val="24"/>
        </w:rPr>
        <w:t xml:space="preserve"> Pan Grzegorz Gągola -</w:t>
      </w:r>
      <w:r w:rsidRPr="00C4659A">
        <w:rPr>
          <w:rFonts w:ascii="Arial" w:hAnsi="Arial" w:cs="Arial"/>
          <w:sz w:val="24"/>
          <w:szCs w:val="24"/>
        </w:rPr>
        <w:t xml:space="preserve"> jak niżej:</w:t>
      </w:r>
    </w:p>
    <w:p w:rsidR="00BD3EF0" w:rsidRPr="00C4659A" w:rsidRDefault="00BD3EF0" w:rsidP="00BD3E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Realizacja dwóch dużych projektów, a mianowicie realizacja projektu odnawialnych źródeł energii (OZE) , a także realizacja wodociągu </w:t>
      </w:r>
      <w:r w:rsidR="00A0071C" w:rsidRPr="00C4659A">
        <w:rPr>
          <w:rFonts w:ascii="Arial" w:hAnsi="Arial" w:cs="Arial"/>
          <w:sz w:val="24"/>
          <w:szCs w:val="24"/>
        </w:rPr>
        <w:t xml:space="preserve">                                     </w:t>
      </w:r>
      <w:r w:rsidRPr="00C4659A">
        <w:rPr>
          <w:rFonts w:ascii="Arial" w:hAnsi="Arial" w:cs="Arial"/>
          <w:sz w:val="24"/>
          <w:szCs w:val="24"/>
        </w:rPr>
        <w:t>w miejscowości Stara Bircza,</w:t>
      </w:r>
    </w:p>
    <w:p w:rsidR="00BD3EF0" w:rsidRPr="00C4659A" w:rsidRDefault="00BD3EF0" w:rsidP="00BD3E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Opracowywanie dokumentacji na remonty dróg,</w:t>
      </w:r>
    </w:p>
    <w:p w:rsidR="00BD3EF0" w:rsidRPr="00C4659A" w:rsidRDefault="00BD3EF0" w:rsidP="00BD3E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Informacja dot. pozwu sądowego, złożonego przeciwko Gminie Bircza                         w sprawie oczyszczalni ścieków, która jest inwestycją jeszcze z poprzedniej kadencji. Z tego tytułu Pan Wójt </w:t>
      </w:r>
      <w:r w:rsidR="00962E73" w:rsidRPr="00C4659A">
        <w:rPr>
          <w:rFonts w:ascii="Arial" w:hAnsi="Arial" w:cs="Arial"/>
          <w:sz w:val="24"/>
          <w:szCs w:val="24"/>
        </w:rPr>
        <w:t>wraz z Panią Skarbnik i prawnikami gminnymi przeprowadzili rozmowy mające na celu ugodę. Pan Wójt poinformował, że do ugody nie dos</w:t>
      </w:r>
      <w:r w:rsidR="00A0071C" w:rsidRPr="00C4659A">
        <w:rPr>
          <w:rFonts w:ascii="Arial" w:hAnsi="Arial" w:cs="Arial"/>
          <w:sz w:val="24"/>
          <w:szCs w:val="24"/>
        </w:rPr>
        <w:t>zło i rozpoczęła się rozprawa są</w:t>
      </w:r>
      <w:r w:rsidR="00962E73" w:rsidRPr="00C4659A">
        <w:rPr>
          <w:rFonts w:ascii="Arial" w:hAnsi="Arial" w:cs="Arial"/>
          <w:sz w:val="24"/>
          <w:szCs w:val="24"/>
        </w:rPr>
        <w:t>dowa w Sądzie Gospodarczym</w:t>
      </w:r>
      <w:r w:rsidR="00A0071C" w:rsidRPr="00C4659A">
        <w:rPr>
          <w:rFonts w:ascii="Arial" w:hAnsi="Arial" w:cs="Arial"/>
          <w:sz w:val="24"/>
          <w:szCs w:val="24"/>
        </w:rPr>
        <w:t xml:space="preserve">         </w:t>
      </w:r>
      <w:r w:rsidR="00962E73" w:rsidRPr="00C4659A">
        <w:rPr>
          <w:rFonts w:ascii="Arial" w:hAnsi="Arial" w:cs="Arial"/>
          <w:sz w:val="24"/>
          <w:szCs w:val="24"/>
        </w:rPr>
        <w:t xml:space="preserve"> w Rzeszowie. </w:t>
      </w:r>
    </w:p>
    <w:p w:rsidR="00962E73" w:rsidRPr="00C4659A" w:rsidRDefault="00962E73" w:rsidP="00BD3E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Wyjazd z komendantem OSP oraz naczelnikiem OSP w Sufczynie, w celu rozeznań cenowych samochodów lekkich oraz średnich.</w:t>
      </w:r>
    </w:p>
    <w:p w:rsidR="00962E73" w:rsidRPr="00C4659A" w:rsidRDefault="00962E73" w:rsidP="00BD3E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Rozeznanie cenowe w sprawie wodociągów i kanalizacji w miejscowości Korzeniec, Kotów, Wola Korzeniecka oraz oświetleń ulicznych i remontów dróg zgłaszanych na bieżąco przez sołtysów. </w:t>
      </w:r>
    </w:p>
    <w:p w:rsidR="002D08F1" w:rsidRPr="00C4659A" w:rsidRDefault="002D08F1" w:rsidP="00BD3E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Zostały przeprowadzone rozmowy z prawnikami gminnymi o obowiązkach wynikających z ustawy o zbiorowym zaopatrzaniu w wodę, chodzi o zadanie inwestycyjne związane z wodociągiem w miejscowości Leszczawa Dolna.</w:t>
      </w:r>
    </w:p>
    <w:p w:rsidR="002D08F1" w:rsidRPr="00C4659A" w:rsidRDefault="002D08F1" w:rsidP="00BD3E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Brał udział w spotkaniach sprawozdawczych w jednostkach OSP w Sufczynie, Leszczawie Dolnej, Kuźminie oraz Brzeżawie. Pan Wójt podkreślił, że rola strażaków w gminie jest bardzo ważna  i skierował podziękowanie w stronę strażaków za okazywaną pomoc. </w:t>
      </w:r>
    </w:p>
    <w:p w:rsidR="002D08F1" w:rsidRPr="00C4659A" w:rsidRDefault="002D08F1" w:rsidP="00BD3E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Odbył konwent wójtów, w które</w:t>
      </w:r>
      <w:r w:rsidR="003052DE">
        <w:rPr>
          <w:rFonts w:ascii="Arial" w:hAnsi="Arial" w:cs="Arial"/>
          <w:sz w:val="24"/>
          <w:szCs w:val="24"/>
        </w:rPr>
        <w:t>go trakcie poruszany był temat Euroregionu P</w:t>
      </w:r>
      <w:r w:rsidRPr="00C4659A">
        <w:rPr>
          <w:rFonts w:ascii="Arial" w:hAnsi="Arial" w:cs="Arial"/>
          <w:sz w:val="24"/>
          <w:szCs w:val="24"/>
        </w:rPr>
        <w:t>odkarpackiego.</w:t>
      </w:r>
    </w:p>
    <w:p w:rsidR="002D08F1" w:rsidRPr="00C4659A" w:rsidRDefault="00A0071C" w:rsidP="00BD3E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Wraz z Wójtem G</w:t>
      </w:r>
      <w:r w:rsidR="002D08F1" w:rsidRPr="00C4659A">
        <w:rPr>
          <w:rFonts w:ascii="Arial" w:hAnsi="Arial" w:cs="Arial"/>
          <w:sz w:val="24"/>
          <w:szCs w:val="24"/>
        </w:rPr>
        <w:t>miny Fredropol oraz Panem Dawidem Laskiem- Sekretarzem Euroregionu Podkarpac</w:t>
      </w:r>
      <w:r w:rsidR="003052DE">
        <w:rPr>
          <w:rFonts w:ascii="Arial" w:hAnsi="Arial" w:cs="Arial"/>
          <w:sz w:val="24"/>
          <w:szCs w:val="24"/>
        </w:rPr>
        <w:t>kiego  odbył rozmowy w sprawie Regionu K</w:t>
      </w:r>
      <w:r w:rsidR="002D08F1" w:rsidRPr="00C4659A">
        <w:rPr>
          <w:rFonts w:ascii="Arial" w:hAnsi="Arial" w:cs="Arial"/>
          <w:sz w:val="24"/>
          <w:szCs w:val="24"/>
        </w:rPr>
        <w:t>arpackiego „Brama Przemyska”, który może stać się szansą dla tego terenu przygranicznego</w:t>
      </w:r>
      <w:r w:rsidR="00DF66E6" w:rsidRPr="00C4659A">
        <w:rPr>
          <w:rFonts w:ascii="Arial" w:hAnsi="Arial" w:cs="Arial"/>
          <w:sz w:val="24"/>
          <w:szCs w:val="24"/>
        </w:rPr>
        <w:t xml:space="preserve">, z tego tytułu  że nasz region jest granicą Unii Europejskiej. </w:t>
      </w:r>
    </w:p>
    <w:p w:rsidR="00DF66E6" w:rsidRPr="00C4659A" w:rsidRDefault="00DF66E6" w:rsidP="00BD3E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Odbywał spotkania z Radnymi oraz mieszkańcami.</w:t>
      </w:r>
    </w:p>
    <w:p w:rsidR="00DF66E6" w:rsidRPr="00C4659A" w:rsidRDefault="00A0071C" w:rsidP="00DF66E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lastRenderedPageBreak/>
        <w:t>Odbył spotkanie z D</w:t>
      </w:r>
      <w:r w:rsidR="00C4659A">
        <w:rPr>
          <w:rFonts w:ascii="Arial" w:hAnsi="Arial" w:cs="Arial"/>
          <w:sz w:val="24"/>
          <w:szCs w:val="24"/>
        </w:rPr>
        <w:t>y</w:t>
      </w:r>
      <w:r w:rsidR="00DF66E6" w:rsidRPr="00C4659A">
        <w:rPr>
          <w:rFonts w:ascii="Arial" w:hAnsi="Arial" w:cs="Arial"/>
          <w:sz w:val="24"/>
          <w:szCs w:val="24"/>
        </w:rPr>
        <w:t>rektorem Pogotowia w sprawie budynku zarządzania kryzysowego, którego budowa jest planowana na „placu cerkiewnym” w Birczy. Pan Dyrektor został zaproszony na rozmowy z Radą Gminy Bircza. Na spotkaniu został przedstawiony projekt, wstępnie Pan Dyrektor wyraził zainteresowanie tym obiektem. Kolejnym krokiem będzie uzyskanie dofinansowania od Marszałka Województwa. Rozmowy w tym temacie były prowadzone również z Komendan</w:t>
      </w:r>
      <w:r w:rsidRPr="00C4659A">
        <w:rPr>
          <w:rFonts w:ascii="Arial" w:hAnsi="Arial" w:cs="Arial"/>
          <w:sz w:val="24"/>
          <w:szCs w:val="24"/>
        </w:rPr>
        <w:t>tem Miejskim Policji, ale nie są</w:t>
      </w:r>
      <w:r w:rsidR="00DF66E6" w:rsidRPr="00C4659A">
        <w:rPr>
          <w:rFonts w:ascii="Arial" w:hAnsi="Arial" w:cs="Arial"/>
          <w:sz w:val="24"/>
          <w:szCs w:val="24"/>
        </w:rPr>
        <w:t xml:space="preserve"> oni zainteresowani tym obiektem.</w:t>
      </w:r>
    </w:p>
    <w:p w:rsidR="00DF66E6" w:rsidRPr="00C4659A" w:rsidRDefault="00DF66E6" w:rsidP="00DF66E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Brał udział w posiedzeniu Rady Seniorów.</w:t>
      </w:r>
    </w:p>
    <w:p w:rsidR="00DF66E6" w:rsidRPr="00C4659A" w:rsidRDefault="00DF66E6" w:rsidP="000036D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Wspólnie z Panem Przewodnicz</w:t>
      </w:r>
      <w:r w:rsidR="00A0071C" w:rsidRPr="00C4659A">
        <w:rPr>
          <w:rFonts w:ascii="Arial" w:hAnsi="Arial" w:cs="Arial"/>
          <w:sz w:val="24"/>
          <w:szCs w:val="24"/>
        </w:rPr>
        <w:t xml:space="preserve">ącym Rady Gminy w Birczy Panem </w:t>
      </w:r>
      <w:r w:rsidRPr="00C4659A">
        <w:rPr>
          <w:rFonts w:ascii="Arial" w:hAnsi="Arial" w:cs="Arial"/>
          <w:sz w:val="24"/>
          <w:szCs w:val="24"/>
        </w:rPr>
        <w:t xml:space="preserve">Kazimierzem spotkali się z Panem Henrykiem Sową- Radnym Powiatowym , który zaprosił na spotkanie w związku z </w:t>
      </w:r>
      <w:r w:rsidR="000036D6" w:rsidRPr="00C4659A">
        <w:rPr>
          <w:rFonts w:ascii="Arial" w:hAnsi="Arial" w:cs="Arial"/>
          <w:sz w:val="24"/>
          <w:szCs w:val="24"/>
        </w:rPr>
        <w:t xml:space="preserve">planowaną inwestycją związaną                </w:t>
      </w:r>
      <w:r w:rsidRPr="00C4659A">
        <w:rPr>
          <w:rFonts w:ascii="Arial" w:hAnsi="Arial" w:cs="Arial"/>
          <w:sz w:val="24"/>
          <w:szCs w:val="24"/>
        </w:rPr>
        <w:t xml:space="preserve"> z</w:t>
      </w:r>
      <w:r w:rsidR="000036D6" w:rsidRPr="00C4659A">
        <w:rPr>
          <w:rFonts w:ascii="Arial" w:hAnsi="Arial" w:cs="Arial"/>
          <w:sz w:val="24"/>
          <w:szCs w:val="24"/>
        </w:rPr>
        <w:t xml:space="preserve"> przebudową</w:t>
      </w:r>
      <w:r w:rsidRPr="00C4659A">
        <w:rPr>
          <w:rFonts w:ascii="Arial" w:hAnsi="Arial" w:cs="Arial"/>
          <w:sz w:val="24"/>
          <w:szCs w:val="24"/>
        </w:rPr>
        <w:t xml:space="preserve"> mostu w </w:t>
      </w:r>
      <w:r w:rsidR="000036D6" w:rsidRPr="00C4659A">
        <w:rPr>
          <w:rFonts w:ascii="Arial" w:hAnsi="Arial" w:cs="Arial"/>
          <w:sz w:val="24"/>
          <w:szCs w:val="24"/>
        </w:rPr>
        <w:t>miejscowości Sufczyna</w:t>
      </w:r>
      <w:r w:rsidRPr="00C4659A">
        <w:rPr>
          <w:rFonts w:ascii="Arial" w:hAnsi="Arial" w:cs="Arial"/>
          <w:sz w:val="24"/>
          <w:szCs w:val="24"/>
        </w:rPr>
        <w:t xml:space="preserve">. Rozmowy te miały na celu przybliżenie tej inwestycji i problemu </w:t>
      </w:r>
      <w:r w:rsidR="003052DE">
        <w:rPr>
          <w:rFonts w:ascii="Arial" w:hAnsi="Arial" w:cs="Arial"/>
          <w:sz w:val="24"/>
          <w:szCs w:val="24"/>
        </w:rPr>
        <w:t>jakie spadną na mieszkańców G</w:t>
      </w:r>
      <w:r w:rsidRPr="00C4659A">
        <w:rPr>
          <w:rFonts w:ascii="Arial" w:hAnsi="Arial" w:cs="Arial"/>
          <w:sz w:val="24"/>
          <w:szCs w:val="24"/>
        </w:rPr>
        <w:t>miny Bircza, głównie chodzi o zablokowanie trasy Bircza- Nienadowa.</w:t>
      </w:r>
    </w:p>
    <w:p w:rsidR="00DF66E6" w:rsidRPr="00C4659A" w:rsidRDefault="00DF66E6" w:rsidP="00807BB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Pan Wójt poinformował również, że 4 marca b.r. otrzymał decyzje umarzającą postepowanie w sprawie usunięcia pomnika przy ul. Rynek w Birczy, co oznacza, że pomnik zostaje</w:t>
      </w:r>
      <w:r w:rsidR="00807BB4" w:rsidRPr="00C4659A">
        <w:rPr>
          <w:rFonts w:ascii="Arial" w:hAnsi="Arial" w:cs="Arial"/>
          <w:sz w:val="24"/>
          <w:szCs w:val="24"/>
        </w:rPr>
        <w:t>. Pan W</w:t>
      </w:r>
      <w:r w:rsidRPr="00C4659A">
        <w:rPr>
          <w:rFonts w:ascii="Arial" w:hAnsi="Arial" w:cs="Arial"/>
          <w:sz w:val="24"/>
          <w:szCs w:val="24"/>
        </w:rPr>
        <w:t>ójt pokrótce przedstawił podjęte działania</w:t>
      </w:r>
      <w:r w:rsidR="000036D6" w:rsidRPr="00C4659A">
        <w:rPr>
          <w:rFonts w:ascii="Arial" w:hAnsi="Arial" w:cs="Arial"/>
          <w:sz w:val="24"/>
          <w:szCs w:val="24"/>
        </w:rPr>
        <w:t xml:space="preserve">                     </w:t>
      </w:r>
      <w:r w:rsidRPr="00C4659A">
        <w:rPr>
          <w:rFonts w:ascii="Arial" w:hAnsi="Arial" w:cs="Arial"/>
          <w:sz w:val="24"/>
          <w:szCs w:val="24"/>
        </w:rPr>
        <w:t xml:space="preserve"> w sprawie pomnika przy ul. Rynek w Birczy w związku z wejściem w życie ustawy dekomunizacyjnej w 2016 r.</w:t>
      </w:r>
      <w:r w:rsidR="000036D6" w:rsidRPr="00C4659A">
        <w:rPr>
          <w:rFonts w:ascii="Arial" w:hAnsi="Arial" w:cs="Arial"/>
          <w:sz w:val="24"/>
          <w:szCs w:val="24"/>
        </w:rPr>
        <w:t xml:space="preserve"> </w:t>
      </w:r>
    </w:p>
    <w:p w:rsidR="005B36AB" w:rsidRPr="00C4659A" w:rsidRDefault="005B36AB" w:rsidP="00527B96">
      <w:pPr>
        <w:jc w:val="both"/>
        <w:rPr>
          <w:rFonts w:ascii="Arial" w:hAnsi="Arial" w:cs="Arial"/>
          <w:sz w:val="24"/>
          <w:szCs w:val="24"/>
        </w:rPr>
      </w:pPr>
    </w:p>
    <w:p w:rsidR="005B36AB" w:rsidRPr="003052DE" w:rsidRDefault="005B36AB" w:rsidP="00527B96">
      <w:pPr>
        <w:jc w:val="both"/>
        <w:rPr>
          <w:rFonts w:ascii="Arial" w:hAnsi="Arial" w:cs="Arial"/>
          <w:b/>
          <w:sz w:val="24"/>
          <w:szCs w:val="24"/>
        </w:rPr>
      </w:pPr>
      <w:r w:rsidRPr="003052DE">
        <w:rPr>
          <w:rFonts w:ascii="Arial" w:hAnsi="Arial" w:cs="Arial"/>
          <w:b/>
          <w:sz w:val="24"/>
          <w:szCs w:val="24"/>
        </w:rPr>
        <w:t>Ad.6.</w:t>
      </w:r>
    </w:p>
    <w:p w:rsidR="005B36AB" w:rsidRPr="00C4659A" w:rsidRDefault="005B36AB" w:rsidP="005B36AB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 xml:space="preserve"> W tym punkcie porządku obrad jako pierwszy Pan Wójt przedstawił projekt uchwały w sprawie przyjęcia  „Programu opieki nad zwierzętami bezdomnymi oraz zapobiegania bezdomności zwierząt na terenie Gminy Bircza w 2020 roku.</w:t>
      </w:r>
    </w:p>
    <w:p w:rsidR="005B36AB" w:rsidRPr="00C4659A" w:rsidRDefault="005B36AB" w:rsidP="005B36AB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 xml:space="preserve">Rada jednogłośnie podjęła uchwałę w powyższej sprawie, która jako                             </w:t>
      </w:r>
      <w:r w:rsidR="00BE1953">
        <w:rPr>
          <w:rFonts w:ascii="Arial" w:hAnsi="Arial" w:cs="Arial"/>
          <w:sz w:val="24"/>
          <w:szCs w:val="24"/>
        </w:rPr>
        <w:t>Nr XXIX</w:t>
      </w:r>
      <w:r w:rsidRPr="00C4659A">
        <w:rPr>
          <w:rFonts w:ascii="Arial" w:hAnsi="Arial" w:cs="Arial"/>
          <w:sz w:val="24"/>
          <w:szCs w:val="24"/>
        </w:rPr>
        <w:t>/7/2020 stanowi załącznik do protokołu.</w:t>
      </w:r>
    </w:p>
    <w:p w:rsidR="00527B96" w:rsidRPr="00C4659A" w:rsidRDefault="005B36AB" w:rsidP="005B36AB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Kolejno Pani Wiesława Matusz- Kierownik GOPS-u w Birczy przedstawiła projekt uchwały w sprawie ustalenia szczegółowych zasad ponoszenia  odpłatności za pobyt w schronisku dla osób bezdomnych z usługami opiekuńczymi.</w:t>
      </w:r>
    </w:p>
    <w:p w:rsidR="005B36AB" w:rsidRPr="00C4659A" w:rsidRDefault="005B36AB" w:rsidP="005B36AB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Rada jednogłośnie podjęła powyżs</w:t>
      </w:r>
      <w:r w:rsidR="00BE1953">
        <w:rPr>
          <w:rFonts w:ascii="Arial" w:hAnsi="Arial" w:cs="Arial"/>
          <w:sz w:val="24"/>
          <w:szCs w:val="24"/>
        </w:rPr>
        <w:t>zą uchwałę, która jako NR XXIX</w:t>
      </w:r>
      <w:r w:rsidRPr="00C4659A">
        <w:rPr>
          <w:rFonts w:ascii="Arial" w:hAnsi="Arial" w:cs="Arial"/>
          <w:sz w:val="24"/>
          <w:szCs w:val="24"/>
        </w:rPr>
        <w:t xml:space="preserve">/8/2020 stanowi załącznik do protokołu. </w:t>
      </w:r>
    </w:p>
    <w:p w:rsidR="005B36AB" w:rsidRPr="00C4659A" w:rsidRDefault="005B36AB" w:rsidP="005B36AB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Następnie Pa</w:t>
      </w:r>
      <w:r w:rsidR="000036D6" w:rsidRPr="00C4659A">
        <w:rPr>
          <w:rFonts w:ascii="Arial" w:hAnsi="Arial" w:cs="Arial"/>
          <w:sz w:val="24"/>
          <w:szCs w:val="24"/>
        </w:rPr>
        <w:t>n</w:t>
      </w:r>
      <w:r w:rsidRPr="00C4659A">
        <w:rPr>
          <w:rFonts w:ascii="Arial" w:hAnsi="Arial" w:cs="Arial"/>
          <w:sz w:val="24"/>
          <w:szCs w:val="24"/>
        </w:rPr>
        <w:t xml:space="preserve"> Wójt przedstawił projekt uchwały w sprawie wyrażenia zgody na nabycie  na rzecz Gminy Bircza do gminnego zasobu nieruchomości 1/7 niewydzielonych części działek nr 135, 137, 138, 141,143,144, 163/1, 163/3, 163/4,  172/1, 172/2 i 178  w miejscowości Huta Brzuska.</w:t>
      </w:r>
    </w:p>
    <w:p w:rsidR="000036D6" w:rsidRPr="00C4659A" w:rsidRDefault="000036D6" w:rsidP="005B36AB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Radny</w:t>
      </w:r>
      <w:r w:rsidR="00C109B0">
        <w:rPr>
          <w:rFonts w:ascii="Arial" w:hAnsi="Arial" w:cs="Arial"/>
          <w:sz w:val="24"/>
          <w:szCs w:val="24"/>
        </w:rPr>
        <w:t xml:space="preserve"> </w:t>
      </w:r>
      <w:r w:rsidRPr="00C4659A">
        <w:rPr>
          <w:rFonts w:ascii="Arial" w:hAnsi="Arial" w:cs="Arial"/>
          <w:sz w:val="24"/>
          <w:szCs w:val="24"/>
        </w:rPr>
        <w:t xml:space="preserve">- Pan Grzegorz Kwaśnicki zabrał głos. Pan Grzegorz zadał pytanie dot. zasadności nabycia tych działek, czy </w:t>
      </w:r>
      <w:r w:rsidR="00A0071C" w:rsidRPr="00C4659A">
        <w:rPr>
          <w:rFonts w:ascii="Arial" w:hAnsi="Arial" w:cs="Arial"/>
          <w:sz w:val="24"/>
          <w:szCs w:val="24"/>
        </w:rPr>
        <w:t xml:space="preserve">to będzie forma zakupu, </w:t>
      </w:r>
      <w:r w:rsidRPr="00C4659A">
        <w:rPr>
          <w:rFonts w:ascii="Arial" w:hAnsi="Arial" w:cs="Arial"/>
          <w:sz w:val="24"/>
          <w:szCs w:val="24"/>
        </w:rPr>
        <w:t xml:space="preserve">bądź </w:t>
      </w:r>
      <w:r w:rsidR="00C109B0">
        <w:rPr>
          <w:rFonts w:ascii="Arial" w:hAnsi="Arial" w:cs="Arial"/>
          <w:sz w:val="24"/>
          <w:szCs w:val="24"/>
        </w:rPr>
        <w:t>darowizny oraz jaki status</w:t>
      </w:r>
      <w:r w:rsidR="00A0071C" w:rsidRPr="00C4659A">
        <w:rPr>
          <w:rFonts w:ascii="Arial" w:hAnsi="Arial" w:cs="Arial"/>
          <w:sz w:val="24"/>
          <w:szCs w:val="24"/>
        </w:rPr>
        <w:t xml:space="preserve"> mają</w:t>
      </w:r>
      <w:r w:rsidR="004D412A" w:rsidRPr="00C4659A">
        <w:rPr>
          <w:rFonts w:ascii="Arial" w:hAnsi="Arial" w:cs="Arial"/>
          <w:sz w:val="24"/>
          <w:szCs w:val="24"/>
        </w:rPr>
        <w:t xml:space="preserve"> te działki.</w:t>
      </w:r>
    </w:p>
    <w:p w:rsidR="004D412A" w:rsidRPr="00C4659A" w:rsidRDefault="004D412A" w:rsidP="005B36AB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Odpowiedzi udzielił Pan Wójt. Poinformował, że w uzasadnieniu podjęc</w:t>
      </w:r>
      <w:r w:rsidR="00CC6BFF">
        <w:rPr>
          <w:rFonts w:ascii="Arial" w:hAnsi="Arial" w:cs="Arial"/>
          <w:sz w:val="24"/>
          <w:szCs w:val="24"/>
        </w:rPr>
        <w:t>ia uchwały jest informacja, że G</w:t>
      </w:r>
      <w:r w:rsidRPr="00C4659A">
        <w:rPr>
          <w:rFonts w:ascii="Arial" w:hAnsi="Arial" w:cs="Arial"/>
          <w:sz w:val="24"/>
          <w:szCs w:val="24"/>
        </w:rPr>
        <w:t xml:space="preserve">mina Bircza nie ponosi żadnych skutków finansowych. Pan Wójt podsumował, że jeżeli nabywa się majątek na rzecz gminy to jest to rzeczą ważną. </w:t>
      </w:r>
      <w:r w:rsidRPr="00C4659A">
        <w:rPr>
          <w:rFonts w:ascii="Arial" w:hAnsi="Arial" w:cs="Arial"/>
          <w:sz w:val="24"/>
          <w:szCs w:val="24"/>
        </w:rPr>
        <w:lastRenderedPageBreak/>
        <w:t>Pan Wójt zawnioskował o 5 minut przerwy, w celu przedstawienia  wię</w:t>
      </w:r>
      <w:r w:rsidR="00A0071C" w:rsidRPr="00C4659A">
        <w:rPr>
          <w:rFonts w:ascii="Arial" w:hAnsi="Arial" w:cs="Arial"/>
          <w:sz w:val="24"/>
          <w:szCs w:val="24"/>
        </w:rPr>
        <w:t xml:space="preserve">kszej ilości </w:t>
      </w:r>
      <w:r w:rsidRPr="00C4659A">
        <w:rPr>
          <w:rFonts w:ascii="Arial" w:hAnsi="Arial" w:cs="Arial"/>
          <w:sz w:val="24"/>
          <w:szCs w:val="24"/>
        </w:rPr>
        <w:t xml:space="preserve"> informacji przez Pana Kazimierza Dudę. </w:t>
      </w:r>
    </w:p>
    <w:p w:rsidR="004D412A" w:rsidRPr="00C4659A" w:rsidRDefault="004D412A" w:rsidP="005B36AB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Pan Przewodniczący ogłosił 5 minut przerwy. </w:t>
      </w:r>
    </w:p>
    <w:p w:rsidR="000961DB" w:rsidRPr="00C4659A" w:rsidRDefault="004D412A" w:rsidP="005B36AB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Po kilkuminutowej przerwie Pan Przewodniczący wznowił obrady sesji, prosząc jednocześnie o wyjaśnienie dot. </w:t>
      </w:r>
      <w:r w:rsidR="00BC4CB0" w:rsidRPr="00C4659A">
        <w:rPr>
          <w:rFonts w:ascii="Arial" w:hAnsi="Arial" w:cs="Arial"/>
          <w:sz w:val="24"/>
          <w:szCs w:val="24"/>
        </w:rPr>
        <w:t xml:space="preserve">podjęcia uchwały. </w:t>
      </w:r>
    </w:p>
    <w:p w:rsidR="00BC4CB0" w:rsidRPr="00C4659A" w:rsidRDefault="00BC4CB0" w:rsidP="005B36AB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Pan Kazimierz Duda- Inspektor Urzędu Gminy w Birczy wyjaśnił potrzebę podjęcia uchwały w sprawie wyrażenia zgody na nabycie  na rzecz Gminy Bircza do gminnego zasobu nieruchomości 1/7 niewydzielonych części działek nr 135, 137, 138, 141,143,144, 163/1, 163/3, 163/4,  172/1, 172/2 i 178    w miejscowości Huta Brzuska.</w:t>
      </w:r>
      <w:r w:rsidR="00477C5A" w:rsidRPr="00C4659A">
        <w:rPr>
          <w:rFonts w:ascii="Arial" w:hAnsi="Arial" w:cs="Arial"/>
          <w:sz w:val="24"/>
          <w:szCs w:val="24"/>
        </w:rPr>
        <w:t xml:space="preserve"> Pan Kazimierz wyjaśnił, że do U</w:t>
      </w:r>
      <w:r w:rsidRPr="00C4659A">
        <w:rPr>
          <w:rFonts w:ascii="Arial" w:hAnsi="Arial" w:cs="Arial"/>
          <w:sz w:val="24"/>
          <w:szCs w:val="24"/>
        </w:rPr>
        <w:t>rzędu Gminy w Birczy wpłynął wniosek o ni</w:t>
      </w:r>
      <w:r w:rsidR="00CC6BFF">
        <w:rPr>
          <w:rFonts w:ascii="Arial" w:hAnsi="Arial" w:cs="Arial"/>
          <w:sz w:val="24"/>
          <w:szCs w:val="24"/>
        </w:rPr>
        <w:t>eodpłatne przekazanie na rzecz G</w:t>
      </w:r>
      <w:r w:rsidRPr="00C4659A">
        <w:rPr>
          <w:rFonts w:ascii="Arial" w:hAnsi="Arial" w:cs="Arial"/>
          <w:sz w:val="24"/>
          <w:szCs w:val="24"/>
        </w:rPr>
        <w:t xml:space="preserve">miny Bircza działek o łącznej powierzchni 67 arów, tym samym wyjaśnił, że nabycie tych działek nie rodzi żadnych skutków finansowych. </w:t>
      </w:r>
    </w:p>
    <w:p w:rsidR="00BC4CB0" w:rsidRPr="00C4659A" w:rsidRDefault="00BC4CB0" w:rsidP="005B36AB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Po wyjaśnieniu przez Pana Kazimierza Dudę, Pan Przewodniczący poddał projekt uchwały </w:t>
      </w:r>
      <w:r w:rsidR="00477C5A" w:rsidRPr="00C4659A">
        <w:rPr>
          <w:rFonts w:ascii="Arial" w:hAnsi="Arial" w:cs="Arial"/>
          <w:sz w:val="24"/>
          <w:szCs w:val="24"/>
        </w:rPr>
        <w:t xml:space="preserve"> </w:t>
      </w:r>
      <w:r w:rsidRPr="00C4659A">
        <w:rPr>
          <w:rFonts w:ascii="Arial" w:hAnsi="Arial" w:cs="Arial"/>
          <w:sz w:val="24"/>
          <w:szCs w:val="24"/>
        </w:rPr>
        <w:t>w sprawie wyraże</w:t>
      </w:r>
      <w:r w:rsidR="003052DE">
        <w:rPr>
          <w:rFonts w:ascii="Arial" w:hAnsi="Arial" w:cs="Arial"/>
          <w:sz w:val="24"/>
          <w:szCs w:val="24"/>
        </w:rPr>
        <w:t>nia zgody na nabycie  na rzecz G</w:t>
      </w:r>
      <w:r w:rsidRPr="00C4659A">
        <w:rPr>
          <w:rFonts w:ascii="Arial" w:hAnsi="Arial" w:cs="Arial"/>
          <w:sz w:val="24"/>
          <w:szCs w:val="24"/>
        </w:rPr>
        <w:t xml:space="preserve">miny Bircza do gminnego zasobu nieruchomości 1/7 niewydzielonych części działek nr 135, 137, 138, 141,143,144, 163/1, 163/3, 163/4,  172/1, 172/2 i 178   w miejscowości Huta Brzuska. </w:t>
      </w:r>
    </w:p>
    <w:p w:rsidR="00BC4CB0" w:rsidRPr="00C4659A" w:rsidRDefault="00BC4CB0" w:rsidP="00BC4CB0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Rada jednogłośnie podjęła powyżs</w:t>
      </w:r>
      <w:r w:rsidR="00BE1953">
        <w:rPr>
          <w:rFonts w:ascii="Arial" w:hAnsi="Arial" w:cs="Arial"/>
          <w:sz w:val="24"/>
          <w:szCs w:val="24"/>
        </w:rPr>
        <w:t>zą uchwałę, która jako NR XXIX</w:t>
      </w:r>
      <w:r w:rsidRPr="00C4659A">
        <w:rPr>
          <w:rFonts w:ascii="Arial" w:hAnsi="Arial" w:cs="Arial"/>
          <w:sz w:val="24"/>
          <w:szCs w:val="24"/>
        </w:rPr>
        <w:t xml:space="preserve">/9/2020 stanowi załącznik do protokołu. </w:t>
      </w:r>
    </w:p>
    <w:p w:rsidR="00BC4CB0" w:rsidRPr="00C4659A" w:rsidRDefault="00BC4CB0" w:rsidP="005B36AB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Następnie Pan Wójt przedstawił projekt uchwały w sprawie w sprawie zbycia niektórych nieruchomości stanowiących własność Gminy Bircza (obręb : Brzeżawa , działka  nr 115, o  pow.  0,65 ha).</w:t>
      </w:r>
    </w:p>
    <w:p w:rsidR="00BC4CB0" w:rsidRPr="00C4659A" w:rsidRDefault="00BC4CB0" w:rsidP="00BC4CB0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Rada jednogłośnie podjęła powyżs</w:t>
      </w:r>
      <w:r w:rsidR="00BE1953">
        <w:rPr>
          <w:rFonts w:ascii="Arial" w:hAnsi="Arial" w:cs="Arial"/>
          <w:sz w:val="24"/>
          <w:szCs w:val="24"/>
        </w:rPr>
        <w:t>zą uchwałę, która jako NR XXIX</w:t>
      </w:r>
      <w:r w:rsidRPr="00C4659A">
        <w:rPr>
          <w:rFonts w:ascii="Arial" w:hAnsi="Arial" w:cs="Arial"/>
          <w:sz w:val="24"/>
          <w:szCs w:val="24"/>
        </w:rPr>
        <w:t xml:space="preserve">/10/2020 stanowi załącznik do protokołu. </w:t>
      </w:r>
    </w:p>
    <w:p w:rsidR="00BC4CB0" w:rsidRPr="00C4659A" w:rsidRDefault="00BC4CB0" w:rsidP="00BC4CB0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Kolejno Pan Wójt przedstawił projekt uchwały w sprawie w sprawie zbycia niektórych nieruchomości stanowiących własność Gminy Bircza (obręb : Brzeżawa , działka  nr 384/2 o  pow.  0,70 ha).</w:t>
      </w:r>
    </w:p>
    <w:p w:rsidR="00BC4CB0" w:rsidRPr="00C4659A" w:rsidRDefault="00BC4CB0" w:rsidP="00BC4C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Rada jednogłośnie podjęła powyżs</w:t>
      </w:r>
      <w:r w:rsidR="00BE1953">
        <w:rPr>
          <w:rFonts w:ascii="Arial" w:hAnsi="Arial" w:cs="Arial"/>
          <w:sz w:val="24"/>
          <w:szCs w:val="24"/>
        </w:rPr>
        <w:t>zą uchwałę, która jako NR XXIX</w:t>
      </w:r>
      <w:r w:rsidRPr="00C4659A">
        <w:rPr>
          <w:rFonts w:ascii="Arial" w:hAnsi="Arial" w:cs="Arial"/>
          <w:sz w:val="24"/>
          <w:szCs w:val="24"/>
        </w:rPr>
        <w:t>/11/2020 stanowi załącznik do protokołu.</w:t>
      </w:r>
    </w:p>
    <w:p w:rsidR="00BC4CB0" w:rsidRPr="00C4659A" w:rsidRDefault="00BC4CB0" w:rsidP="00BC4CB0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Jako kolejny Pan Wójt przedstawił projekt uchwały w sprawie zbycia niektórych nieruchomości stanowiących własność Gminy Bircza (obręb: Jasienica Sufczyńska,</w:t>
      </w:r>
      <w:r w:rsidR="00D526A3" w:rsidRPr="00C4659A">
        <w:rPr>
          <w:rFonts w:ascii="Arial" w:hAnsi="Arial" w:cs="Arial"/>
          <w:sz w:val="24"/>
          <w:szCs w:val="24"/>
        </w:rPr>
        <w:t xml:space="preserve"> dziełka  nr 64, o pow.0,04 ha. </w:t>
      </w:r>
    </w:p>
    <w:p w:rsidR="00D526A3" w:rsidRPr="00C4659A" w:rsidRDefault="00D526A3" w:rsidP="00D526A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Rada jednogłośnie podjęła powyżs</w:t>
      </w:r>
      <w:r w:rsidR="00BE1953">
        <w:rPr>
          <w:rFonts w:ascii="Arial" w:hAnsi="Arial" w:cs="Arial"/>
          <w:sz w:val="24"/>
          <w:szCs w:val="24"/>
        </w:rPr>
        <w:t>zą uchwałę, która jako NR XXIX</w:t>
      </w:r>
      <w:r w:rsidRPr="00C4659A">
        <w:rPr>
          <w:rFonts w:ascii="Arial" w:hAnsi="Arial" w:cs="Arial"/>
          <w:sz w:val="24"/>
          <w:szCs w:val="24"/>
        </w:rPr>
        <w:t>/12/2020 stanowi załącznik do protokołu.</w:t>
      </w:r>
    </w:p>
    <w:p w:rsidR="00D526A3" w:rsidRPr="00C4659A" w:rsidRDefault="00D526A3" w:rsidP="00BC4CB0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Kolejno Pan Wójt przedstawił projekt uchwały w sprawie określenia kryteriów naboru na drugim etapie postępowania rekrutacyjnego  do publicznych przedszkoli, oddziałów przedszkolnych w szkołach podstawowych oraz do klas pierwszych publicznych szkół podstawowych prowadzonych przez Gminę Bircza. </w:t>
      </w:r>
    </w:p>
    <w:p w:rsidR="00D526A3" w:rsidRPr="00C4659A" w:rsidRDefault="00D526A3" w:rsidP="00D526A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Rada jednogłośnie podjęła powyżs</w:t>
      </w:r>
      <w:r w:rsidR="00BE1953">
        <w:rPr>
          <w:rFonts w:ascii="Arial" w:hAnsi="Arial" w:cs="Arial"/>
          <w:sz w:val="24"/>
          <w:szCs w:val="24"/>
        </w:rPr>
        <w:t>zą uchwałę, która jako NR XXIX</w:t>
      </w:r>
      <w:r w:rsidRPr="00C4659A">
        <w:rPr>
          <w:rFonts w:ascii="Arial" w:hAnsi="Arial" w:cs="Arial"/>
          <w:sz w:val="24"/>
          <w:szCs w:val="24"/>
        </w:rPr>
        <w:t>/13/2020 stanowi załącznik do protokołu.</w:t>
      </w:r>
    </w:p>
    <w:p w:rsidR="00D526A3" w:rsidRPr="00C4659A" w:rsidRDefault="009021AA" w:rsidP="009021AA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Następnie Pan Wójt przestawił projekt uchwały </w:t>
      </w:r>
      <w:r w:rsidRPr="00C4659A">
        <w:rPr>
          <w:rFonts w:ascii="Arial" w:hAnsi="Arial" w:cs="Arial"/>
        </w:rPr>
        <w:t xml:space="preserve">w sprawie ustalenia wysokości stawki procentowej opłaty </w:t>
      </w:r>
      <w:proofErr w:type="spellStart"/>
      <w:r w:rsidRPr="00C4659A">
        <w:rPr>
          <w:rFonts w:ascii="Arial" w:hAnsi="Arial" w:cs="Arial"/>
        </w:rPr>
        <w:t>adiacenckiej</w:t>
      </w:r>
      <w:proofErr w:type="spellEnd"/>
      <w:r w:rsidRPr="00C4659A">
        <w:rPr>
          <w:rFonts w:ascii="Arial" w:hAnsi="Arial" w:cs="Arial"/>
        </w:rPr>
        <w:t xml:space="preserve">   w związku ze wzrostem  wartości nieruchomości spowodowanej budową urządzeń infrastruktury technicznej</w:t>
      </w:r>
    </w:p>
    <w:p w:rsidR="00BC4CB0" w:rsidRPr="00C4659A" w:rsidRDefault="00D526A3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Pani Teresa Ślimak przedstawiła nega</w:t>
      </w:r>
      <w:r w:rsidR="00A9172E">
        <w:rPr>
          <w:rFonts w:ascii="Arial" w:hAnsi="Arial" w:cs="Arial"/>
        </w:rPr>
        <w:t>tywną opinię Komisji Budżetu i Rozwoju G</w:t>
      </w:r>
      <w:r w:rsidRPr="00C4659A">
        <w:rPr>
          <w:rFonts w:ascii="Arial" w:hAnsi="Arial" w:cs="Arial"/>
        </w:rPr>
        <w:t xml:space="preserve">ospodarczego Rady Gminy Bircza do projektu uchwały  w sprawie ustalenia wysokości stawki procentowej opłaty </w:t>
      </w:r>
      <w:proofErr w:type="spellStart"/>
      <w:r w:rsidRPr="00C4659A">
        <w:rPr>
          <w:rFonts w:ascii="Arial" w:hAnsi="Arial" w:cs="Arial"/>
        </w:rPr>
        <w:t>adiacenckiej</w:t>
      </w:r>
      <w:proofErr w:type="spellEnd"/>
      <w:r w:rsidRPr="00C4659A">
        <w:rPr>
          <w:rFonts w:ascii="Arial" w:hAnsi="Arial" w:cs="Arial"/>
        </w:rPr>
        <w:t xml:space="preserve">   w związku ze wzrostem  wartości nieruchomości spowodowanej budową urządzeń infrastruktury technicznej.</w:t>
      </w:r>
    </w:p>
    <w:p w:rsidR="00D526A3" w:rsidRPr="00C4659A" w:rsidRDefault="00D526A3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Po przedstawieniu opinii Pan Przewodniczący poddał w/w projekt uchwały pod głosowanie. Za pod</w:t>
      </w:r>
      <w:r w:rsidR="003052DE">
        <w:rPr>
          <w:rFonts w:ascii="Arial" w:hAnsi="Arial" w:cs="Arial"/>
        </w:rPr>
        <w:t>jęciem uchwały było 3 głosy</w:t>
      </w:r>
      <w:r w:rsidRPr="00C4659A">
        <w:rPr>
          <w:rFonts w:ascii="Arial" w:hAnsi="Arial" w:cs="Arial"/>
        </w:rPr>
        <w:t xml:space="preserve">, 1 był „wstrzymujący”, a 9 głosów „przeciw”. Uchwała </w:t>
      </w:r>
      <w:r w:rsidR="00A9172E">
        <w:rPr>
          <w:rFonts w:ascii="Arial" w:hAnsi="Arial" w:cs="Arial"/>
        </w:rPr>
        <w:t xml:space="preserve">została odrzucona. </w:t>
      </w:r>
    </w:p>
    <w:p w:rsidR="00D526A3" w:rsidRPr="00C4659A" w:rsidRDefault="00D526A3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526A3" w:rsidRPr="00C4659A" w:rsidRDefault="00D526A3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Następnie Pani Bogumiła Sowa- Wiśniowska przedstawiła projekt uchwały w sprawie niewyrażenia zgody na wyodrębnienie funduszu sołeckiego na 2021 rok.</w:t>
      </w:r>
    </w:p>
    <w:p w:rsidR="00D526A3" w:rsidRPr="00C4659A" w:rsidRDefault="00D526A3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Glos zabra</w:t>
      </w:r>
      <w:r w:rsidR="00A95627" w:rsidRPr="00C4659A">
        <w:rPr>
          <w:rFonts w:ascii="Arial" w:hAnsi="Arial" w:cs="Arial"/>
        </w:rPr>
        <w:t xml:space="preserve">ł Radny- Pan Grzegorz Kwaśnicki. Pan Grzegorz zapytał o zasady ustalania kwoty tego funduszu  oraz ile szacunkowo wynosiłaby ta kwota na gminę. Zapytał również o aspekty pozytywne i negatywne wyodrębnienia funduszu sołeckiego. </w:t>
      </w:r>
    </w:p>
    <w:p w:rsidR="00A95627" w:rsidRPr="00C4659A" w:rsidRDefault="00A95627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Odpowiedzi na pytania udzieliła Pani Skarbnik</w:t>
      </w:r>
      <w:r w:rsidR="00C4659A">
        <w:rPr>
          <w:rFonts w:ascii="Arial" w:hAnsi="Arial" w:cs="Arial"/>
        </w:rPr>
        <w:t xml:space="preserve">, wyjaśniając teoretycznie jak </w:t>
      </w:r>
      <w:r w:rsidR="00A9172E">
        <w:rPr>
          <w:rFonts w:ascii="Arial" w:hAnsi="Arial" w:cs="Arial"/>
        </w:rPr>
        <w:t xml:space="preserve">                                 </w:t>
      </w:r>
      <w:r w:rsidR="00C4659A">
        <w:rPr>
          <w:rFonts w:ascii="Arial" w:hAnsi="Arial" w:cs="Arial"/>
        </w:rPr>
        <w:t xml:space="preserve">i praktycznie podając przykłady „z życia wzięte”. </w:t>
      </w:r>
      <w:r w:rsidR="003052DE">
        <w:rPr>
          <w:rFonts w:ascii="Arial" w:hAnsi="Arial" w:cs="Arial"/>
        </w:rPr>
        <w:t xml:space="preserve"> Pani Skarbnik wyjaśniła jakie są zasady ustalania funduszu sołeckiego. </w:t>
      </w:r>
      <w:r w:rsidR="00C4659A">
        <w:rPr>
          <w:rFonts w:ascii="Arial" w:hAnsi="Arial" w:cs="Arial"/>
        </w:rPr>
        <w:t>Głos zabrał także Pan Wójt.</w:t>
      </w:r>
    </w:p>
    <w:p w:rsidR="00A95627" w:rsidRPr="00C4659A" w:rsidRDefault="00A95627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A95627" w:rsidRPr="00C4659A" w:rsidRDefault="00A95627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Głos zabrał również Pan Stanisław Chrobak, zaznaczając że przygotowanie pełnej dokumentacji spływa na sołtysa i radę sołecką, a dopiero później jest to rozliczane. </w:t>
      </w:r>
    </w:p>
    <w:p w:rsidR="00A95627" w:rsidRPr="00C4659A" w:rsidRDefault="00A95627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Pani Skarbnik dodała również , że warunkiem przyznania w danym roku kalendarzowym  </w:t>
      </w:r>
      <w:r w:rsidR="007F64AF" w:rsidRPr="00C4659A">
        <w:rPr>
          <w:rFonts w:ascii="Arial" w:hAnsi="Arial" w:cs="Arial"/>
        </w:rPr>
        <w:t>środków finansowych , jest złożenie wniosku do Wójta przez poszczególne sołectwa.  Wniosek powinien zawierać wskazanie przedsięwzięć wraz z oszacowaniem kosztów i uzasadnieniem. Pani Skarbnik dodała również , że dochody bieżące przewyższają wydatki bieżące o kwotę zaledwie 52 tys. zł. Pani Bogumiła zaznaczyła również , że gdyby w przyszłym roku budżet uchwalany był na podobnych zasadach , to trzeba by było dołożyć 500 tys. zł i taki budżet byłby odmowny, bo wydatki bieżące przekroczyłyby dochody bieżące. Pani Skarbnik poinformowała, że wyodrębniając taki fundusz trzeba by było zmniejszyć wydatki bieżące z innych działów</w:t>
      </w:r>
      <w:r w:rsidR="002724C4" w:rsidRPr="00C4659A">
        <w:rPr>
          <w:rFonts w:ascii="Arial" w:hAnsi="Arial" w:cs="Arial"/>
        </w:rPr>
        <w:t xml:space="preserve">. </w:t>
      </w:r>
    </w:p>
    <w:p w:rsidR="002724C4" w:rsidRPr="00C4659A" w:rsidRDefault="002724C4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 Nast</w:t>
      </w:r>
      <w:r w:rsidR="00A9172E">
        <w:rPr>
          <w:rFonts w:ascii="Arial" w:hAnsi="Arial" w:cs="Arial"/>
        </w:rPr>
        <w:t>ępnie opinię Komisji Budżetu i Rozwoju Gospodarczego Rady G</w:t>
      </w:r>
      <w:r w:rsidRPr="00C4659A">
        <w:rPr>
          <w:rFonts w:ascii="Arial" w:hAnsi="Arial" w:cs="Arial"/>
        </w:rPr>
        <w:t xml:space="preserve">miny Bircza do projektu uchwały w sprawie niewyrażenia zgody na wyodrębnienie funduszu sołeckiego na 2021 rok przedstawiła Pani Teresa Ślimak. </w:t>
      </w:r>
    </w:p>
    <w:p w:rsidR="002724C4" w:rsidRPr="00C4659A" w:rsidRDefault="00C109B0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 p</w:t>
      </w:r>
      <w:r w:rsidR="002724C4" w:rsidRPr="00C4659A">
        <w:rPr>
          <w:rFonts w:ascii="Arial" w:hAnsi="Arial" w:cs="Arial"/>
        </w:rPr>
        <w:t xml:space="preserve">rzedstawieniu opinii Pan Przewodniczący poddał projekt uchwały w sprawie niewyrażenia zgody na wyodrębnienie funduszu sołeckiego na 2021 rok pod głosowanie. </w:t>
      </w:r>
    </w:p>
    <w:p w:rsidR="002724C4" w:rsidRPr="00C4659A" w:rsidRDefault="002724C4" w:rsidP="002724C4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  <w:t>Rada jednogłośnie podjęła powyżs</w:t>
      </w:r>
      <w:r w:rsidR="00BE1953">
        <w:rPr>
          <w:rFonts w:ascii="Arial" w:hAnsi="Arial" w:cs="Arial"/>
          <w:sz w:val="24"/>
          <w:szCs w:val="24"/>
        </w:rPr>
        <w:t>zą uchwałę, która jako NR XXIX</w:t>
      </w:r>
      <w:r w:rsidRPr="00C4659A">
        <w:rPr>
          <w:rFonts w:ascii="Arial" w:hAnsi="Arial" w:cs="Arial"/>
          <w:sz w:val="24"/>
          <w:szCs w:val="24"/>
        </w:rPr>
        <w:t xml:space="preserve">/14/2020 stanowi załącznik do protokołu. </w:t>
      </w:r>
    </w:p>
    <w:p w:rsidR="002724C4" w:rsidRPr="00C4659A" w:rsidRDefault="002724C4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3052DE">
        <w:rPr>
          <w:rFonts w:ascii="Arial" w:hAnsi="Arial" w:cs="Arial"/>
          <w:b/>
        </w:rPr>
        <w:t>Ad. 7</w:t>
      </w:r>
      <w:r w:rsidRPr="00C4659A">
        <w:rPr>
          <w:rFonts w:ascii="Arial" w:hAnsi="Arial" w:cs="Arial"/>
        </w:rPr>
        <w:t xml:space="preserve"> Interpelacje, wnioski i zapytania Radnych. </w:t>
      </w:r>
    </w:p>
    <w:p w:rsidR="00F941E0" w:rsidRPr="00C4659A" w:rsidRDefault="002724C4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Jako pierwszy głos zabrał Pan Wojciech Bobowski- Przewodniczący Rady Powiatu Przemyskiego. Na wstępie złożył serdeczne życzenia wszystkim kobietom z okazji obchodzonego dzień wcześniej Dnia Kobiet. </w:t>
      </w:r>
    </w:p>
    <w:p w:rsidR="002724C4" w:rsidRPr="00C4659A" w:rsidRDefault="002724C4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Kolejno Pan Wojciech przestawił plany remontowe p</w:t>
      </w:r>
      <w:r w:rsidR="00CC6BFF">
        <w:rPr>
          <w:rFonts w:ascii="Arial" w:hAnsi="Arial" w:cs="Arial"/>
        </w:rPr>
        <w:t>owiatu przemyskiego na terenie G</w:t>
      </w:r>
      <w:r w:rsidRPr="00C4659A">
        <w:rPr>
          <w:rFonts w:ascii="Arial" w:hAnsi="Arial" w:cs="Arial"/>
        </w:rPr>
        <w:t xml:space="preserve">miny Bircza. Pan Przewodniczący Powiatu  poinformował, że remonty zaczną się niebawem </w:t>
      </w:r>
      <w:r w:rsidR="00F941E0" w:rsidRPr="00C4659A">
        <w:rPr>
          <w:rFonts w:ascii="Arial" w:hAnsi="Arial" w:cs="Arial"/>
        </w:rPr>
        <w:t xml:space="preserve">oraz że przetarg na most </w:t>
      </w:r>
      <w:r w:rsidRPr="00C4659A">
        <w:rPr>
          <w:rFonts w:ascii="Arial" w:hAnsi="Arial" w:cs="Arial"/>
        </w:rPr>
        <w:t xml:space="preserve">w Sufczynie jest już rozpisany. Poinformował również, że termin realizacji został wyznaczony na koniec września, a prawdopodobny objazd planowany jest przez miejscowość </w:t>
      </w:r>
      <w:r w:rsidR="00F941E0" w:rsidRPr="00C4659A">
        <w:rPr>
          <w:rFonts w:ascii="Arial" w:hAnsi="Arial" w:cs="Arial"/>
        </w:rPr>
        <w:t xml:space="preserve">Lipę i Żohatyn.  </w:t>
      </w:r>
    </w:p>
    <w:p w:rsidR="00F941E0" w:rsidRPr="00C4659A" w:rsidRDefault="00F941E0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lastRenderedPageBreak/>
        <w:t xml:space="preserve">Pan Wojciech poinformował, że kolejną inwestycją jest remont mostu w Birczy, jest to pierwszy most w kierunku Huwnik, w okolicach ul. Słonecznej. Pan Wojciech poinformował również, że prace mają zacząć się pod koniec sierpnia i mają potrwać około dwóch miesięcy. </w:t>
      </w:r>
    </w:p>
    <w:p w:rsidR="00F941E0" w:rsidRPr="00C4659A" w:rsidRDefault="00F941E0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Pan Wojciech kolejno poinformował o pracach w miejscowości Huta Brzuska,                             a mianowicie  o wykonaniu przepustu o długości 50 m, w związku z ulewami </w:t>
      </w:r>
      <w:r w:rsidR="00A9172E">
        <w:rPr>
          <w:rFonts w:ascii="Arial" w:hAnsi="Arial" w:cs="Arial"/>
        </w:rPr>
        <w:t>jakie miały miejsce na terenie G</w:t>
      </w:r>
      <w:r w:rsidRPr="00C4659A">
        <w:rPr>
          <w:rFonts w:ascii="Arial" w:hAnsi="Arial" w:cs="Arial"/>
        </w:rPr>
        <w:t xml:space="preserve">miny Bircza. </w:t>
      </w:r>
    </w:p>
    <w:p w:rsidR="00F941E0" w:rsidRPr="00C4659A" w:rsidRDefault="00F941E0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Pan Przewodniczący Powiatu Przemyskiego powiedział, że być może uda się                           z funduszu dróg samorządowych pozyskać pieniądze na remont mostu </w:t>
      </w:r>
      <w:r w:rsidR="00CC6BFF">
        <w:rPr>
          <w:rFonts w:ascii="Arial" w:hAnsi="Arial" w:cs="Arial"/>
        </w:rPr>
        <w:t xml:space="preserve">                                           </w:t>
      </w:r>
      <w:r w:rsidRPr="00C4659A">
        <w:rPr>
          <w:rFonts w:ascii="Arial" w:hAnsi="Arial" w:cs="Arial"/>
        </w:rPr>
        <w:t xml:space="preserve">w miejscowości Brzuska. </w:t>
      </w:r>
    </w:p>
    <w:p w:rsidR="00F941E0" w:rsidRPr="00C4659A" w:rsidRDefault="00F941E0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Pan Wójt- Grzegorz Gągola podzięko</w:t>
      </w:r>
      <w:r w:rsidR="000921FC">
        <w:rPr>
          <w:rFonts w:ascii="Arial" w:hAnsi="Arial" w:cs="Arial"/>
        </w:rPr>
        <w:t>wał za udzielane wsparcie Panu P</w:t>
      </w:r>
      <w:r w:rsidRPr="00C4659A">
        <w:rPr>
          <w:rFonts w:ascii="Arial" w:hAnsi="Arial" w:cs="Arial"/>
        </w:rPr>
        <w:t xml:space="preserve">rzewodniczącemu. Pan Wójt zadał również pytanie dot. restrukturyzacji Podkarpackiego Banku Spółdzielczego, w którym powiat przemyski posiadał rachunek bankowy. </w:t>
      </w:r>
    </w:p>
    <w:p w:rsidR="00F941E0" w:rsidRDefault="00F941E0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Pan Wojciech Bobowski wyjaśnił, że Bankowy Fundusz Gwarancyjny dokonał restrukturyzacji Podkarpackiego</w:t>
      </w:r>
      <w:r w:rsidR="00B367E0" w:rsidRPr="00C4659A">
        <w:rPr>
          <w:rFonts w:ascii="Arial" w:hAnsi="Arial" w:cs="Arial"/>
        </w:rPr>
        <w:t xml:space="preserve"> Banku Spółdzielczego. W wyniku tej restrukturyzacji Powiat Przemyski stracił bezpowrotnie prawie 3 mln złotych. Pan Wojciech zaznaczył, że wybrano bardzo niedogodny moment dla samorządów, gdyż czekano                                      z restrukturyzacją do momentu, aż na konta spłyną wszystkie subwencje.   </w:t>
      </w:r>
      <w:r w:rsidR="000921FC">
        <w:rPr>
          <w:rFonts w:ascii="Arial" w:hAnsi="Arial" w:cs="Arial"/>
        </w:rPr>
        <w:t xml:space="preserve">                           </w:t>
      </w:r>
      <w:r w:rsidR="00B367E0" w:rsidRPr="00C4659A">
        <w:rPr>
          <w:rFonts w:ascii="Arial" w:hAnsi="Arial" w:cs="Arial"/>
        </w:rPr>
        <w:t xml:space="preserve"> Pan Wojciech poinformował , że Pan Starosta Przemyski wystąpił na drogę sądową. Pan Przewodniczący poinformował również, że Rada Powiatu Przemyskiego podjęła petycję do prezesa Rady Ministrów, z żądaniem pomocy w tej sprawie. </w:t>
      </w:r>
      <w:r w:rsidR="002146DF" w:rsidRPr="00C4659A">
        <w:rPr>
          <w:rFonts w:ascii="Arial" w:hAnsi="Arial" w:cs="Arial"/>
        </w:rPr>
        <w:t>Premier skierował petycję do Ministra Finansów.  Minister Finansów udzielił odpowiedzi . Pan Wojciech zaznaczył , że w tej odpowiedzi budujące jest t</w:t>
      </w:r>
      <w:r w:rsidR="003A56DF">
        <w:rPr>
          <w:rFonts w:ascii="Arial" w:hAnsi="Arial" w:cs="Arial"/>
        </w:rPr>
        <w:t>o , że Rząd zajmie się tą sprawą</w:t>
      </w:r>
      <w:r w:rsidR="002146DF" w:rsidRPr="00C4659A">
        <w:rPr>
          <w:rFonts w:ascii="Arial" w:hAnsi="Arial" w:cs="Arial"/>
        </w:rPr>
        <w:t xml:space="preserve"> w ten sposób, że w zgodności z prawem te pieniądze zostaną chociaż w części oddane w „innym miejscu”. </w:t>
      </w:r>
    </w:p>
    <w:p w:rsidR="00A9172E" w:rsidRDefault="009021AA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Kolejno głos zabrał Radny Pan Adam Wilgucki, zwracając się z </w:t>
      </w:r>
      <w:r w:rsidR="003A56DF">
        <w:rPr>
          <w:rFonts w:ascii="Arial" w:hAnsi="Arial" w:cs="Arial"/>
        </w:rPr>
        <w:t>wnioskiem do Pana Wójta o przeję</w:t>
      </w:r>
      <w:r>
        <w:rPr>
          <w:rFonts w:ascii="Arial" w:hAnsi="Arial" w:cs="Arial"/>
        </w:rPr>
        <w:t xml:space="preserve">cie budynku po byłej świetlicy w miejscowości Łodzinka. </w:t>
      </w:r>
    </w:p>
    <w:p w:rsidR="009021AA" w:rsidRDefault="009021AA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</w:t>
      </w:r>
      <w:r w:rsidR="003052DE">
        <w:rPr>
          <w:rFonts w:ascii="Arial" w:hAnsi="Arial" w:cs="Arial"/>
        </w:rPr>
        <w:t>powiedzi udzielił Pan Wójt. P</w:t>
      </w:r>
      <w:r>
        <w:rPr>
          <w:rFonts w:ascii="Arial" w:hAnsi="Arial" w:cs="Arial"/>
        </w:rPr>
        <w:t xml:space="preserve">owiedział ,że warto zastanowić się nad zasadnością                i opłacalnością przejęcia tegoż budynku, z racji tego, że jest to budynek prywatny </w:t>
      </w:r>
      <w:r w:rsidR="00603FFD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i nie</w:t>
      </w:r>
      <w:r w:rsidR="00603FF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byt duży. Lepszym rozwiązaniem było by wybudowanie altany rekreacyjnej. </w:t>
      </w:r>
      <w:r w:rsidR="00603FFD">
        <w:rPr>
          <w:rFonts w:ascii="Arial" w:hAnsi="Arial" w:cs="Arial"/>
        </w:rPr>
        <w:t xml:space="preserve">                 Pan Wójt zaznaczył, że nie neguje żadnych inwestycji czy remontów. </w:t>
      </w:r>
      <w:r w:rsidR="003052DE">
        <w:rPr>
          <w:rFonts w:ascii="Arial" w:hAnsi="Arial" w:cs="Arial"/>
        </w:rPr>
        <w:t>P</w:t>
      </w:r>
      <w:r w:rsidR="00603FFD">
        <w:rPr>
          <w:rFonts w:ascii="Arial" w:hAnsi="Arial" w:cs="Arial"/>
        </w:rPr>
        <w:t>odkreślił również, że na terenie Gminy Bircza są świetlice wiejskie, w których odbywają się wyłącznie wybory sołtysa oraz od czasu do czasu zebrania wiejskie. Powiedział również, że warto się zastanowić czy koszty związane z rem</w:t>
      </w:r>
      <w:r w:rsidR="003052DE">
        <w:rPr>
          <w:rFonts w:ascii="Arial" w:hAnsi="Arial" w:cs="Arial"/>
        </w:rPr>
        <w:t xml:space="preserve">ontem </w:t>
      </w:r>
      <w:r w:rsidR="00603FFD">
        <w:rPr>
          <w:rFonts w:ascii="Arial" w:hAnsi="Arial" w:cs="Arial"/>
        </w:rPr>
        <w:t xml:space="preserve"> o wartości  </w:t>
      </w:r>
      <w:r w:rsidR="003052DE">
        <w:rPr>
          <w:rFonts w:ascii="Arial" w:hAnsi="Arial" w:cs="Arial"/>
        </w:rPr>
        <w:t xml:space="preserve">                      </w:t>
      </w:r>
      <w:r w:rsidR="00603FFD">
        <w:rPr>
          <w:rFonts w:ascii="Arial" w:hAnsi="Arial" w:cs="Arial"/>
        </w:rPr>
        <w:t xml:space="preserve">ok. 500 tys. zł są współmierne do korzyści. </w:t>
      </w:r>
    </w:p>
    <w:p w:rsidR="00603FFD" w:rsidRDefault="00603FFD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Kolejno głos zabrał Radny- Ran Stan</w:t>
      </w:r>
      <w:r w:rsidR="003052DE">
        <w:rPr>
          <w:rFonts w:ascii="Arial" w:hAnsi="Arial" w:cs="Arial"/>
        </w:rPr>
        <w:t>isław Chrobak, który w imieniu Zarządu S</w:t>
      </w:r>
      <w:r>
        <w:rPr>
          <w:rFonts w:ascii="Arial" w:hAnsi="Arial" w:cs="Arial"/>
        </w:rPr>
        <w:t>towarzyszenia „Sportowy Duch” złożył serdeczne podziękowania dla wszystkich, którzy wzięli udział w pikniku oraz za okazaną  hojność.</w:t>
      </w:r>
    </w:p>
    <w:p w:rsidR="003A56DF" w:rsidRPr="003052DE" w:rsidRDefault="003A56DF" w:rsidP="00D526A3">
      <w:pPr>
        <w:pStyle w:val="NormalnyWeb"/>
        <w:spacing w:before="0" w:beforeAutospacing="0" w:after="0"/>
        <w:jc w:val="both"/>
        <w:rPr>
          <w:rFonts w:ascii="Arial" w:hAnsi="Arial" w:cs="Arial"/>
          <w:b/>
        </w:rPr>
      </w:pPr>
      <w:r w:rsidRPr="003052DE">
        <w:rPr>
          <w:rFonts w:ascii="Arial" w:hAnsi="Arial" w:cs="Arial"/>
          <w:b/>
        </w:rPr>
        <w:t xml:space="preserve">Ad.8 </w:t>
      </w:r>
    </w:p>
    <w:p w:rsidR="00603FFD" w:rsidRDefault="000921FC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tym, że nikt z Radnych nie zabrał głosu Pan Przewodniczący zamknął obrady</w:t>
      </w:r>
      <w:r w:rsidR="00603F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XXIX sesji </w:t>
      </w:r>
      <w:r w:rsidR="00603F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Rady Gminy Bircza. </w:t>
      </w:r>
    </w:p>
    <w:p w:rsidR="000921FC" w:rsidRDefault="000921FC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0921FC" w:rsidRDefault="000921FC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0921FC" w:rsidRDefault="000921FC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3052DE" w:rsidRDefault="003052DE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3052DE" w:rsidRDefault="003052DE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bookmarkStart w:id="0" w:name="_GoBack"/>
      <w:bookmarkEnd w:id="0"/>
    </w:p>
    <w:p w:rsidR="000921FC" w:rsidRDefault="000921FC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0921FC" w:rsidRDefault="000921FC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Protokołowała:</w:t>
      </w:r>
    </w:p>
    <w:p w:rsidR="000921FC" w:rsidRPr="00C4659A" w:rsidRDefault="000921FC" w:rsidP="00D526A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Katarzyna Podolak</w:t>
      </w:r>
    </w:p>
    <w:sectPr w:rsidR="000921FC" w:rsidRPr="00C465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63" w:rsidRDefault="00A72B63" w:rsidP="00527B96">
      <w:pPr>
        <w:spacing w:after="0" w:line="240" w:lineRule="auto"/>
      </w:pPr>
      <w:r>
        <w:separator/>
      </w:r>
    </w:p>
  </w:endnote>
  <w:endnote w:type="continuationSeparator" w:id="0">
    <w:p w:rsidR="00A72B63" w:rsidRDefault="00A72B63" w:rsidP="0052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997668"/>
      <w:docPartObj>
        <w:docPartGallery w:val="Page Numbers (Bottom of Page)"/>
        <w:docPartUnique/>
      </w:docPartObj>
    </w:sdtPr>
    <w:sdtEndPr/>
    <w:sdtContent>
      <w:p w:rsidR="00527B96" w:rsidRDefault="00527B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2DE">
          <w:rPr>
            <w:noProof/>
          </w:rPr>
          <w:t>6</w:t>
        </w:r>
        <w:r>
          <w:fldChar w:fldCharType="end"/>
        </w:r>
      </w:p>
    </w:sdtContent>
  </w:sdt>
  <w:p w:rsidR="00527B96" w:rsidRDefault="00527B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63" w:rsidRDefault="00A72B63" w:rsidP="00527B96">
      <w:pPr>
        <w:spacing w:after="0" w:line="240" w:lineRule="auto"/>
      </w:pPr>
      <w:r>
        <w:separator/>
      </w:r>
    </w:p>
  </w:footnote>
  <w:footnote w:type="continuationSeparator" w:id="0">
    <w:p w:rsidR="00A72B63" w:rsidRDefault="00A72B63" w:rsidP="0052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91E49"/>
    <w:multiLevelType w:val="hybridMultilevel"/>
    <w:tmpl w:val="ED3215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3B3325"/>
    <w:multiLevelType w:val="hybridMultilevel"/>
    <w:tmpl w:val="10D64C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EB21DD"/>
    <w:multiLevelType w:val="hybridMultilevel"/>
    <w:tmpl w:val="CC929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6ECD"/>
    <w:multiLevelType w:val="hybridMultilevel"/>
    <w:tmpl w:val="D4568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883"/>
    <w:multiLevelType w:val="hybridMultilevel"/>
    <w:tmpl w:val="279E55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44"/>
    <w:rsid w:val="000036D6"/>
    <w:rsid w:val="00020E7E"/>
    <w:rsid w:val="000320A5"/>
    <w:rsid w:val="000472AB"/>
    <w:rsid w:val="000505FA"/>
    <w:rsid w:val="00055763"/>
    <w:rsid w:val="00061D53"/>
    <w:rsid w:val="0006331A"/>
    <w:rsid w:val="000704D5"/>
    <w:rsid w:val="00075261"/>
    <w:rsid w:val="000775ED"/>
    <w:rsid w:val="000872A8"/>
    <w:rsid w:val="000921FC"/>
    <w:rsid w:val="000961DB"/>
    <w:rsid w:val="000A2BD7"/>
    <w:rsid w:val="000A6915"/>
    <w:rsid w:val="000B534E"/>
    <w:rsid w:val="000E7503"/>
    <w:rsid w:val="00117C1D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146DF"/>
    <w:rsid w:val="002225F1"/>
    <w:rsid w:val="00243B23"/>
    <w:rsid w:val="00246223"/>
    <w:rsid w:val="002463C2"/>
    <w:rsid w:val="00261F53"/>
    <w:rsid w:val="002668D7"/>
    <w:rsid w:val="002724C4"/>
    <w:rsid w:val="002753CC"/>
    <w:rsid w:val="00291E83"/>
    <w:rsid w:val="00295CC9"/>
    <w:rsid w:val="002A4796"/>
    <w:rsid w:val="002B7481"/>
    <w:rsid w:val="002C0EF0"/>
    <w:rsid w:val="002D0313"/>
    <w:rsid w:val="002D08F1"/>
    <w:rsid w:val="002F1607"/>
    <w:rsid w:val="00300ED5"/>
    <w:rsid w:val="003052DE"/>
    <w:rsid w:val="00312E64"/>
    <w:rsid w:val="003156E8"/>
    <w:rsid w:val="0033130A"/>
    <w:rsid w:val="003373FB"/>
    <w:rsid w:val="00341D70"/>
    <w:rsid w:val="00351E44"/>
    <w:rsid w:val="00357D59"/>
    <w:rsid w:val="003748E7"/>
    <w:rsid w:val="00376822"/>
    <w:rsid w:val="0038669F"/>
    <w:rsid w:val="003A3F9C"/>
    <w:rsid w:val="003A56DF"/>
    <w:rsid w:val="003E112C"/>
    <w:rsid w:val="003F2652"/>
    <w:rsid w:val="003F7B31"/>
    <w:rsid w:val="00403EBB"/>
    <w:rsid w:val="00445461"/>
    <w:rsid w:val="0046285A"/>
    <w:rsid w:val="00477C5A"/>
    <w:rsid w:val="004C50B5"/>
    <w:rsid w:val="004D412A"/>
    <w:rsid w:val="004F0249"/>
    <w:rsid w:val="004F451A"/>
    <w:rsid w:val="00524BFE"/>
    <w:rsid w:val="00527B96"/>
    <w:rsid w:val="00533BAF"/>
    <w:rsid w:val="00533EE4"/>
    <w:rsid w:val="00540468"/>
    <w:rsid w:val="00576071"/>
    <w:rsid w:val="0058428C"/>
    <w:rsid w:val="00585891"/>
    <w:rsid w:val="005935EF"/>
    <w:rsid w:val="005B36AB"/>
    <w:rsid w:val="005D3B12"/>
    <w:rsid w:val="005F06A1"/>
    <w:rsid w:val="006011BA"/>
    <w:rsid w:val="00603FFD"/>
    <w:rsid w:val="00626F72"/>
    <w:rsid w:val="006478DB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E12E3"/>
    <w:rsid w:val="007F64AF"/>
    <w:rsid w:val="00807BB4"/>
    <w:rsid w:val="008133A9"/>
    <w:rsid w:val="00814628"/>
    <w:rsid w:val="008400A8"/>
    <w:rsid w:val="008501CE"/>
    <w:rsid w:val="00857E79"/>
    <w:rsid w:val="0089367C"/>
    <w:rsid w:val="008B751C"/>
    <w:rsid w:val="008F54D4"/>
    <w:rsid w:val="009021AA"/>
    <w:rsid w:val="00913711"/>
    <w:rsid w:val="009423FD"/>
    <w:rsid w:val="00962E73"/>
    <w:rsid w:val="009671AE"/>
    <w:rsid w:val="0098543E"/>
    <w:rsid w:val="00993D8B"/>
    <w:rsid w:val="0099687D"/>
    <w:rsid w:val="009D1268"/>
    <w:rsid w:val="009D359F"/>
    <w:rsid w:val="009D4D36"/>
    <w:rsid w:val="009D7509"/>
    <w:rsid w:val="009E1F89"/>
    <w:rsid w:val="009E38AD"/>
    <w:rsid w:val="00A0071C"/>
    <w:rsid w:val="00A20317"/>
    <w:rsid w:val="00A33332"/>
    <w:rsid w:val="00A3393A"/>
    <w:rsid w:val="00A3776D"/>
    <w:rsid w:val="00A72B63"/>
    <w:rsid w:val="00A82481"/>
    <w:rsid w:val="00A874B6"/>
    <w:rsid w:val="00A9172E"/>
    <w:rsid w:val="00A95627"/>
    <w:rsid w:val="00AA1029"/>
    <w:rsid w:val="00AA73F3"/>
    <w:rsid w:val="00AB1DED"/>
    <w:rsid w:val="00AD177E"/>
    <w:rsid w:val="00AD377B"/>
    <w:rsid w:val="00AE1904"/>
    <w:rsid w:val="00B243C4"/>
    <w:rsid w:val="00B367E0"/>
    <w:rsid w:val="00B37561"/>
    <w:rsid w:val="00B443B9"/>
    <w:rsid w:val="00B567AB"/>
    <w:rsid w:val="00B760B5"/>
    <w:rsid w:val="00B813AA"/>
    <w:rsid w:val="00BB6183"/>
    <w:rsid w:val="00BC4CB0"/>
    <w:rsid w:val="00BC5D94"/>
    <w:rsid w:val="00BC67D4"/>
    <w:rsid w:val="00BD3EF0"/>
    <w:rsid w:val="00BD6D13"/>
    <w:rsid w:val="00BE1953"/>
    <w:rsid w:val="00C061DE"/>
    <w:rsid w:val="00C109B0"/>
    <w:rsid w:val="00C179E2"/>
    <w:rsid w:val="00C27463"/>
    <w:rsid w:val="00C4659A"/>
    <w:rsid w:val="00C638EF"/>
    <w:rsid w:val="00C8215A"/>
    <w:rsid w:val="00CA2DF5"/>
    <w:rsid w:val="00CB000E"/>
    <w:rsid w:val="00CB710C"/>
    <w:rsid w:val="00CC6BFF"/>
    <w:rsid w:val="00CD5BB2"/>
    <w:rsid w:val="00CF6D4F"/>
    <w:rsid w:val="00D3636E"/>
    <w:rsid w:val="00D526A3"/>
    <w:rsid w:val="00DA4211"/>
    <w:rsid w:val="00DC2405"/>
    <w:rsid w:val="00DD0027"/>
    <w:rsid w:val="00DE2787"/>
    <w:rsid w:val="00DF66E6"/>
    <w:rsid w:val="00E0048F"/>
    <w:rsid w:val="00E103E0"/>
    <w:rsid w:val="00E15307"/>
    <w:rsid w:val="00F03F45"/>
    <w:rsid w:val="00F4384A"/>
    <w:rsid w:val="00F5721F"/>
    <w:rsid w:val="00F941E0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E04DB-C3AF-4BAB-87B5-45D79AB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7B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B96"/>
  </w:style>
  <w:style w:type="paragraph" w:styleId="Stopka">
    <w:name w:val="footer"/>
    <w:basedOn w:val="Normalny"/>
    <w:link w:val="StopkaZnak"/>
    <w:uiPriority w:val="99"/>
    <w:unhideWhenUsed/>
    <w:rsid w:val="0052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B96"/>
  </w:style>
  <w:style w:type="paragraph" w:styleId="Akapitzlist">
    <w:name w:val="List Paragraph"/>
    <w:basedOn w:val="Normalny"/>
    <w:uiPriority w:val="34"/>
    <w:qFormat/>
    <w:rsid w:val="00BD3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2840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26</cp:revision>
  <cp:lastPrinted>2020-05-12T10:38:00Z</cp:lastPrinted>
  <dcterms:created xsi:type="dcterms:W3CDTF">2020-03-06T07:29:00Z</dcterms:created>
  <dcterms:modified xsi:type="dcterms:W3CDTF">2020-05-12T10:41:00Z</dcterms:modified>
</cp:coreProperties>
</file>