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4023F6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Lipa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4023F6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Lipa</w:t>
      </w:r>
      <w:bookmarkStart w:id="0" w:name="_GoBack"/>
      <w:bookmarkEnd w:id="0"/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4023F6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2019-04-03T07:24:00Z</dcterms:modified>
</cp:coreProperties>
</file>