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71511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proofErr w:type="spellStart"/>
      <w:r w:rsidR="0071511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Brzeżawa</w:t>
      </w:r>
      <w:proofErr w:type="spellEnd"/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71511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1511B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Brzeżawa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71511B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2019-04-03T06:40:00Z</dcterms:modified>
</cp:coreProperties>
</file>