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82" w:rsidRPr="00EF5F24" w:rsidRDefault="008F5782" w:rsidP="008F5782">
      <w:pPr>
        <w:jc w:val="center"/>
        <w:rPr>
          <w:rFonts w:ascii="Times New Roman" w:hAnsi="Times New Roman" w:cs="Times New Roman"/>
          <w:b/>
          <w:sz w:val="24"/>
          <w:szCs w:val="24"/>
        </w:rPr>
      </w:pPr>
      <w:r w:rsidRPr="00EF5F24">
        <w:rPr>
          <w:rFonts w:ascii="Times New Roman" w:hAnsi="Times New Roman" w:cs="Times New Roman"/>
          <w:b/>
          <w:sz w:val="24"/>
          <w:szCs w:val="24"/>
        </w:rPr>
        <w:t>Protokół Nr II</w:t>
      </w:r>
      <w:r>
        <w:rPr>
          <w:rFonts w:ascii="Times New Roman" w:hAnsi="Times New Roman" w:cs="Times New Roman"/>
          <w:b/>
          <w:sz w:val="24"/>
          <w:szCs w:val="24"/>
        </w:rPr>
        <w:t>I</w:t>
      </w:r>
      <w:r w:rsidR="006317D1">
        <w:rPr>
          <w:rFonts w:ascii="Times New Roman" w:hAnsi="Times New Roman" w:cs="Times New Roman"/>
          <w:b/>
          <w:sz w:val="24"/>
          <w:szCs w:val="24"/>
        </w:rPr>
        <w:t>/</w:t>
      </w:r>
      <w:r w:rsidRPr="00EF5F24">
        <w:rPr>
          <w:rFonts w:ascii="Times New Roman" w:hAnsi="Times New Roman" w:cs="Times New Roman"/>
          <w:b/>
          <w:sz w:val="24"/>
          <w:szCs w:val="24"/>
        </w:rPr>
        <w:t>2018</w:t>
      </w:r>
    </w:p>
    <w:p w:rsidR="008F5782" w:rsidRPr="00EF5F24" w:rsidRDefault="008F5782" w:rsidP="008F5782">
      <w:pPr>
        <w:rPr>
          <w:rFonts w:ascii="Times New Roman" w:hAnsi="Times New Roman" w:cs="Times New Roman"/>
          <w:b/>
          <w:sz w:val="24"/>
          <w:szCs w:val="24"/>
        </w:rPr>
      </w:pPr>
      <w:r w:rsidRPr="00EF5F24">
        <w:rPr>
          <w:rFonts w:ascii="Times New Roman" w:hAnsi="Times New Roman" w:cs="Times New Roman"/>
          <w:b/>
          <w:sz w:val="24"/>
          <w:szCs w:val="24"/>
        </w:rPr>
        <w:t>z obrad sesji Rady G</w:t>
      </w:r>
      <w:r>
        <w:rPr>
          <w:rFonts w:ascii="Times New Roman" w:hAnsi="Times New Roman" w:cs="Times New Roman"/>
          <w:b/>
          <w:sz w:val="24"/>
          <w:szCs w:val="24"/>
        </w:rPr>
        <w:t>miny w Birczy, odbytej w dniu 18</w:t>
      </w:r>
      <w:r w:rsidRPr="00EF5F24">
        <w:rPr>
          <w:rFonts w:ascii="Times New Roman" w:hAnsi="Times New Roman" w:cs="Times New Roman"/>
          <w:b/>
          <w:sz w:val="24"/>
          <w:szCs w:val="24"/>
        </w:rPr>
        <w:t xml:space="preserve"> grudnia 2018 roku, w sali klubowej Gminnego Ośrodka Kultury, Sportu i Turystyki w Birczy.</w:t>
      </w:r>
    </w:p>
    <w:p w:rsidR="008F5782" w:rsidRDefault="008F5782" w:rsidP="008F5782">
      <w:pPr>
        <w:spacing w:after="0" w:line="240" w:lineRule="auto"/>
        <w:rPr>
          <w:rFonts w:ascii="Times New Roman" w:hAnsi="Times New Roman" w:cs="Times New Roman"/>
          <w:sz w:val="24"/>
          <w:szCs w:val="24"/>
        </w:rPr>
      </w:pPr>
      <w:r>
        <w:rPr>
          <w:rFonts w:ascii="Times New Roman" w:hAnsi="Times New Roman" w:cs="Times New Roman"/>
          <w:sz w:val="24"/>
          <w:szCs w:val="24"/>
        </w:rPr>
        <w:t>Sesja trwała od godz.10</w:t>
      </w:r>
      <w:r>
        <w:rPr>
          <w:rFonts w:ascii="Times New Roman" w:hAnsi="Times New Roman" w:cs="Times New Roman"/>
          <w:sz w:val="24"/>
          <w:szCs w:val="24"/>
          <w:vertAlign w:val="superscript"/>
        </w:rPr>
        <w:t>0</w:t>
      </w:r>
      <w:r w:rsidRPr="0032179D">
        <w:rPr>
          <w:rFonts w:ascii="Times New Roman" w:hAnsi="Times New Roman" w:cs="Times New Roman"/>
          <w:sz w:val="24"/>
          <w:szCs w:val="24"/>
          <w:vertAlign w:val="superscript"/>
        </w:rPr>
        <w:t xml:space="preserve">0  </w:t>
      </w:r>
      <w:r>
        <w:rPr>
          <w:rFonts w:ascii="Times New Roman" w:hAnsi="Times New Roman" w:cs="Times New Roman"/>
          <w:sz w:val="24"/>
          <w:szCs w:val="24"/>
        </w:rPr>
        <w:t>do godz.12</w:t>
      </w:r>
      <w:r>
        <w:rPr>
          <w:rFonts w:ascii="Times New Roman" w:hAnsi="Times New Roman" w:cs="Times New Roman"/>
          <w:sz w:val="24"/>
          <w:szCs w:val="24"/>
          <w:vertAlign w:val="superscript"/>
        </w:rPr>
        <w:t>0</w:t>
      </w:r>
      <w:r w:rsidRPr="0032179D">
        <w:rPr>
          <w:rFonts w:ascii="Times New Roman" w:hAnsi="Times New Roman" w:cs="Times New Roman"/>
          <w:sz w:val="24"/>
          <w:szCs w:val="24"/>
          <w:vertAlign w:val="superscript"/>
        </w:rPr>
        <w:t>0</w:t>
      </w:r>
      <w:r w:rsidRPr="0032179D">
        <w:rPr>
          <w:rFonts w:ascii="Times New Roman" w:hAnsi="Times New Roman" w:cs="Times New Roman"/>
          <w:sz w:val="24"/>
          <w:szCs w:val="24"/>
        </w:rPr>
        <w:t>.</w:t>
      </w:r>
    </w:p>
    <w:p w:rsidR="008F5782" w:rsidRDefault="008F5782" w:rsidP="008F5782">
      <w:pPr>
        <w:spacing w:after="0" w:line="240" w:lineRule="auto"/>
        <w:rPr>
          <w:rFonts w:ascii="Times New Roman" w:hAnsi="Times New Roman" w:cs="Times New Roman"/>
          <w:sz w:val="24"/>
          <w:szCs w:val="24"/>
        </w:rPr>
      </w:pPr>
      <w:r>
        <w:rPr>
          <w:rFonts w:ascii="Times New Roman" w:hAnsi="Times New Roman" w:cs="Times New Roman"/>
          <w:sz w:val="24"/>
          <w:szCs w:val="24"/>
        </w:rPr>
        <w:t>W sesji uczestniczyli Radni w pełnym składzie, czyli 15 osób.</w:t>
      </w:r>
    </w:p>
    <w:p w:rsidR="008F5782" w:rsidRDefault="008F5782" w:rsidP="008F5782">
      <w:pPr>
        <w:spacing w:after="0" w:line="240" w:lineRule="auto"/>
        <w:rPr>
          <w:rFonts w:ascii="Times New Roman" w:hAnsi="Times New Roman" w:cs="Times New Roman"/>
          <w:sz w:val="24"/>
          <w:szCs w:val="24"/>
        </w:rPr>
      </w:pPr>
      <w:r>
        <w:rPr>
          <w:rFonts w:ascii="Times New Roman" w:hAnsi="Times New Roman" w:cs="Times New Roman"/>
          <w:sz w:val="24"/>
          <w:szCs w:val="24"/>
        </w:rPr>
        <w:t>Ponadto w sesji uczestniczyli : Wójt Gminy Bircza – Pan Grzegorz Gągola, Skarbnik Gminy Bircza – Pani Bogumiła Sowa-Wiśniowska oraz Sekretarz Gminy Bircza – Pani Jadwiga Haber-Słowińska.</w:t>
      </w:r>
    </w:p>
    <w:p w:rsidR="008F5782" w:rsidRDefault="008F5782" w:rsidP="008F5782">
      <w:pPr>
        <w:spacing w:after="0" w:line="240" w:lineRule="auto"/>
        <w:rPr>
          <w:rFonts w:ascii="Times New Roman" w:hAnsi="Times New Roman" w:cs="Times New Roman"/>
          <w:sz w:val="24"/>
          <w:szCs w:val="24"/>
        </w:rPr>
      </w:pPr>
      <w:r>
        <w:rPr>
          <w:rFonts w:ascii="Times New Roman" w:hAnsi="Times New Roman" w:cs="Times New Roman"/>
          <w:sz w:val="24"/>
          <w:szCs w:val="24"/>
        </w:rPr>
        <w:t>Listy obecności uczestniczących w sesji – w załączeniu protokołu.</w:t>
      </w:r>
    </w:p>
    <w:p w:rsidR="008F5782" w:rsidRPr="00953DF5" w:rsidRDefault="008F5782" w:rsidP="008F5782">
      <w:pPr>
        <w:spacing w:after="0" w:line="240" w:lineRule="auto"/>
        <w:rPr>
          <w:rFonts w:ascii="Times New Roman" w:hAnsi="Times New Roman" w:cs="Times New Roman"/>
          <w:sz w:val="24"/>
          <w:szCs w:val="24"/>
        </w:rPr>
      </w:pPr>
    </w:p>
    <w:p w:rsidR="008F5782" w:rsidRPr="00EF5F24" w:rsidRDefault="008F5782" w:rsidP="008F5782">
      <w:pPr>
        <w:rPr>
          <w:rFonts w:ascii="Times New Roman" w:hAnsi="Times New Roman" w:cs="Times New Roman"/>
          <w:b/>
          <w:sz w:val="24"/>
          <w:szCs w:val="24"/>
        </w:rPr>
      </w:pPr>
      <w:r w:rsidRPr="00EF5F24">
        <w:rPr>
          <w:rFonts w:ascii="Times New Roman" w:hAnsi="Times New Roman" w:cs="Times New Roman"/>
          <w:b/>
          <w:sz w:val="24"/>
          <w:szCs w:val="24"/>
        </w:rPr>
        <w:t>Porządek obrad przedstawiał się następująco:</w:t>
      </w:r>
    </w:p>
    <w:p w:rsidR="00CA2347" w:rsidRPr="00D401EB" w:rsidRDefault="00CA2347" w:rsidP="00CA2347">
      <w:pPr>
        <w:pStyle w:val="NormalnyWeb"/>
        <w:spacing w:before="0" w:beforeAutospacing="0" w:after="0"/>
        <w:jc w:val="both"/>
      </w:pPr>
      <w:r w:rsidRPr="00D401EB">
        <w:t>1. Otwarcie sesji i stwierdzenie prawomocności obrad.</w:t>
      </w:r>
    </w:p>
    <w:p w:rsidR="00CA2347" w:rsidRPr="00D401EB" w:rsidRDefault="00CA2347" w:rsidP="00CA2347">
      <w:pPr>
        <w:pStyle w:val="NormalnyWeb"/>
        <w:spacing w:before="0" w:beforeAutospacing="0" w:after="0"/>
        <w:jc w:val="both"/>
      </w:pPr>
      <w:r w:rsidRPr="00D401EB">
        <w:t xml:space="preserve">2. Przyjęcie porządku obrad. </w:t>
      </w:r>
    </w:p>
    <w:p w:rsidR="00CA2347" w:rsidRPr="00D401EB" w:rsidRDefault="00CA2347" w:rsidP="00CA2347">
      <w:pPr>
        <w:pStyle w:val="NormalnyWeb"/>
        <w:spacing w:before="0" w:beforeAutospacing="0" w:after="0"/>
        <w:jc w:val="both"/>
      </w:pPr>
      <w:r>
        <w:t>3. Przyjęcie protokołów z dwóch ostatnich</w:t>
      </w:r>
      <w:r w:rsidRPr="00D401EB">
        <w:t xml:space="preserve"> sesji Rady Gminy.</w:t>
      </w:r>
    </w:p>
    <w:p w:rsidR="00CA2347" w:rsidRPr="00D401EB" w:rsidRDefault="00CA2347" w:rsidP="00CA2347">
      <w:pPr>
        <w:pStyle w:val="NormalnyWeb"/>
        <w:spacing w:before="0" w:beforeAutospacing="0" w:after="0"/>
        <w:jc w:val="both"/>
      </w:pPr>
      <w:r w:rsidRPr="00D401EB">
        <w:t>4. Informacja Wójta o działalności za okres międzysesyjny.</w:t>
      </w:r>
    </w:p>
    <w:p w:rsidR="00CA2347" w:rsidRDefault="00CA2347" w:rsidP="00CA2347">
      <w:pPr>
        <w:pStyle w:val="NormalnyWeb"/>
        <w:spacing w:before="0" w:beforeAutospacing="0" w:after="0"/>
        <w:jc w:val="both"/>
      </w:pPr>
      <w:r w:rsidRPr="00D401EB">
        <w:t>5. Podjęcie uchwał:</w:t>
      </w:r>
    </w:p>
    <w:p w:rsidR="00CA2347" w:rsidRDefault="00CA2347" w:rsidP="00CA2347">
      <w:pPr>
        <w:pStyle w:val="NormalnyWeb"/>
        <w:spacing w:before="0" w:beforeAutospacing="0" w:after="0"/>
        <w:jc w:val="both"/>
      </w:pPr>
      <w:r>
        <w:t xml:space="preserve">    a/ w sprawie ustalenia dopłat do taryf dla zbiorowego zaopatrzenia w wodę i zbiorowego  </w:t>
      </w:r>
    </w:p>
    <w:p w:rsidR="00CA2347" w:rsidRPr="00D401EB" w:rsidRDefault="00CA2347" w:rsidP="00CA2347">
      <w:pPr>
        <w:pStyle w:val="NormalnyWeb"/>
        <w:spacing w:before="0" w:beforeAutospacing="0" w:after="0"/>
        <w:jc w:val="both"/>
      </w:pPr>
      <w:r>
        <w:t xml:space="preserve">         odprowadzania ścieków na terenie Gminy Bircza;</w:t>
      </w:r>
    </w:p>
    <w:p w:rsidR="00CA2347" w:rsidRPr="00D401EB" w:rsidRDefault="00CA2347" w:rsidP="00CA2347">
      <w:pPr>
        <w:pStyle w:val="NormalnyWeb"/>
        <w:spacing w:before="0" w:beforeAutospacing="0" w:after="0"/>
        <w:jc w:val="both"/>
      </w:pPr>
      <w:r w:rsidRPr="00D401EB">
        <w:t xml:space="preserve">    </w:t>
      </w:r>
      <w:r>
        <w:t>b/</w:t>
      </w:r>
      <w:r w:rsidRPr="00D401EB">
        <w:t xml:space="preserve"> w sprawie przyjęcia Gminnego Programu Profilaktyki i Rozwiązywania Problemów </w:t>
      </w:r>
      <w:r>
        <w:t xml:space="preserve">                                            </w:t>
      </w:r>
    </w:p>
    <w:p w:rsidR="00CA2347" w:rsidRPr="00D401EB" w:rsidRDefault="00CA2347" w:rsidP="00CA2347">
      <w:pPr>
        <w:pStyle w:val="NormalnyWeb"/>
        <w:spacing w:before="0" w:beforeAutospacing="0" w:after="0"/>
        <w:jc w:val="both"/>
      </w:pPr>
      <w:r w:rsidRPr="00D401EB">
        <w:t xml:space="preserve">     </w:t>
      </w:r>
      <w:r>
        <w:t xml:space="preserve">   Alkoholowych na rok 2019</w:t>
      </w:r>
      <w:r w:rsidRPr="00D401EB">
        <w:t>,</w:t>
      </w:r>
    </w:p>
    <w:p w:rsidR="00CA2347" w:rsidRPr="00D401EB" w:rsidRDefault="00CA2347" w:rsidP="00CA2347">
      <w:pPr>
        <w:pStyle w:val="NormalnyWeb"/>
        <w:spacing w:before="0" w:beforeAutospacing="0" w:after="0"/>
        <w:jc w:val="both"/>
      </w:pPr>
      <w:r w:rsidRPr="00D401EB">
        <w:t xml:space="preserve">    </w:t>
      </w:r>
      <w:r>
        <w:t>c</w:t>
      </w:r>
      <w:r w:rsidRPr="00D401EB">
        <w:t>/ w sprawie przyjęcia Gminnego Programu Przeciwdziałania Narkomanii</w:t>
      </w:r>
      <w:r>
        <w:t xml:space="preserve"> na 2019</w:t>
      </w:r>
      <w:r w:rsidRPr="00D401EB">
        <w:t xml:space="preserve"> rok,</w:t>
      </w:r>
    </w:p>
    <w:p w:rsidR="00CA2347" w:rsidRPr="00D401EB" w:rsidRDefault="00CA2347" w:rsidP="00CA2347">
      <w:pPr>
        <w:pStyle w:val="NormalnyWeb"/>
        <w:spacing w:before="0" w:beforeAutospacing="0" w:after="0"/>
        <w:jc w:val="both"/>
      </w:pPr>
      <w:r w:rsidRPr="00D401EB">
        <w:t xml:space="preserve">    </w:t>
      </w:r>
      <w:r>
        <w:t>d</w:t>
      </w:r>
      <w:r w:rsidRPr="00D401EB">
        <w:t>/ w sprawie uchwalenia wieloletniej prognozy finansowej Gminy Bircza:</w:t>
      </w:r>
    </w:p>
    <w:p w:rsidR="00CA2347" w:rsidRPr="00D401EB" w:rsidRDefault="00CA2347" w:rsidP="00CA2347">
      <w:pPr>
        <w:pStyle w:val="NormalnyWeb"/>
        <w:spacing w:before="0" w:beforeAutospacing="0" w:after="0"/>
        <w:jc w:val="both"/>
      </w:pPr>
      <w:r w:rsidRPr="00D401EB">
        <w:t xml:space="preserve">         - przedstawienie projektu uchwały,</w:t>
      </w:r>
    </w:p>
    <w:p w:rsidR="00CA2347" w:rsidRPr="00D401EB" w:rsidRDefault="00CA2347" w:rsidP="00CA2347">
      <w:pPr>
        <w:pStyle w:val="NormalnyWeb"/>
        <w:spacing w:before="0" w:beforeAutospacing="0" w:after="0"/>
        <w:jc w:val="both"/>
      </w:pPr>
      <w:r w:rsidRPr="00D401EB">
        <w:t xml:space="preserve">        -  odczytanie opinii Regionalnej Izby Obrachunkowej  o projekcie uchwały,</w:t>
      </w:r>
    </w:p>
    <w:p w:rsidR="00CA2347" w:rsidRPr="00D401EB" w:rsidRDefault="00CA2347" w:rsidP="00CA2347">
      <w:pPr>
        <w:pStyle w:val="NormalnyWeb"/>
        <w:spacing w:before="0" w:beforeAutospacing="0" w:after="0"/>
        <w:jc w:val="both"/>
      </w:pPr>
      <w:r w:rsidRPr="00D401EB">
        <w:t xml:space="preserve">        -  przedstawienie autopoprawki Wójta do projektu uchwały,</w:t>
      </w:r>
    </w:p>
    <w:p w:rsidR="00CA2347" w:rsidRPr="00D401EB" w:rsidRDefault="00CA2347" w:rsidP="00CA2347">
      <w:pPr>
        <w:pStyle w:val="NormalnyWeb"/>
        <w:spacing w:before="0" w:beforeAutospacing="0" w:after="0"/>
        <w:jc w:val="both"/>
      </w:pPr>
      <w:r w:rsidRPr="00D401EB">
        <w:t xml:space="preserve">        -  głosowanie w sprawie przyjęcia autopoprawki,</w:t>
      </w:r>
    </w:p>
    <w:p w:rsidR="00CA2347" w:rsidRPr="00D401EB" w:rsidRDefault="00CA2347" w:rsidP="00CA2347">
      <w:pPr>
        <w:pStyle w:val="NormalnyWeb"/>
        <w:spacing w:before="0" w:beforeAutospacing="0" w:after="0"/>
        <w:jc w:val="both"/>
      </w:pPr>
      <w:r w:rsidRPr="00D401EB">
        <w:t xml:space="preserve">        -  podjęcie uchwały w sprawie wieloletniej prognozy finansowej Gminy Bircza,</w:t>
      </w:r>
    </w:p>
    <w:p w:rsidR="00CA2347" w:rsidRPr="00D401EB" w:rsidRDefault="00CA2347" w:rsidP="00CA2347">
      <w:pPr>
        <w:pStyle w:val="NormalnyWeb"/>
        <w:spacing w:before="0" w:beforeAutospacing="0" w:after="0"/>
        <w:jc w:val="both"/>
      </w:pPr>
      <w:r>
        <w:t xml:space="preserve">   </w:t>
      </w:r>
      <w:r w:rsidRPr="00D401EB">
        <w:t xml:space="preserve"> </w:t>
      </w:r>
      <w:r>
        <w:t>e</w:t>
      </w:r>
      <w:r w:rsidRPr="00D401EB">
        <w:t>/ w sp</w:t>
      </w:r>
      <w:r>
        <w:t>rawie uchwały budżetowej na 2019</w:t>
      </w:r>
      <w:r w:rsidRPr="00D401EB">
        <w:t xml:space="preserve"> rok:</w:t>
      </w:r>
    </w:p>
    <w:p w:rsidR="00CA2347" w:rsidRPr="00D401EB" w:rsidRDefault="00CA2347" w:rsidP="00CA2347">
      <w:pPr>
        <w:pStyle w:val="NormalnyWeb"/>
        <w:spacing w:before="0" w:beforeAutospacing="0" w:after="0"/>
        <w:jc w:val="both"/>
      </w:pPr>
      <w:r w:rsidRPr="00D401EB">
        <w:t xml:space="preserve">         - przedstawienie pro</w:t>
      </w:r>
      <w:r>
        <w:t>jektu uchwały budżetowej na 2019</w:t>
      </w:r>
      <w:r w:rsidRPr="00D401EB">
        <w:t xml:space="preserve"> rok,</w:t>
      </w:r>
    </w:p>
    <w:p w:rsidR="00CA2347" w:rsidRPr="00D401EB" w:rsidRDefault="00CA2347" w:rsidP="00CA2347">
      <w:pPr>
        <w:pStyle w:val="NormalnyWeb"/>
        <w:spacing w:before="0" w:beforeAutospacing="0" w:after="0"/>
        <w:jc w:val="both"/>
      </w:pPr>
      <w:r w:rsidRPr="00D401EB">
        <w:t xml:space="preserve">         - odczytanie opinii Regionalnej Izby Obrachunkowej o projekcie uchwały </w:t>
      </w:r>
    </w:p>
    <w:p w:rsidR="00CA2347" w:rsidRPr="00D401EB" w:rsidRDefault="00CA2347" w:rsidP="00CA2347">
      <w:pPr>
        <w:pStyle w:val="NormalnyWeb"/>
        <w:spacing w:before="0" w:beforeAutospacing="0" w:after="0"/>
        <w:jc w:val="both"/>
      </w:pPr>
      <w:r w:rsidRPr="00D401EB">
        <w:t xml:space="preserve">           budżetowej,</w:t>
      </w:r>
    </w:p>
    <w:p w:rsidR="00CA2347" w:rsidRPr="00D401EB" w:rsidRDefault="00CA2347" w:rsidP="00CA2347">
      <w:pPr>
        <w:pStyle w:val="NormalnyWeb"/>
        <w:spacing w:before="0" w:beforeAutospacing="0" w:after="0"/>
        <w:jc w:val="both"/>
      </w:pPr>
      <w:r w:rsidRPr="00D401EB">
        <w:t xml:space="preserve">         - odczytanie opinii Komisji Budżetu i Rozwoju Gospodarczego o projekcie uchwały </w:t>
      </w:r>
    </w:p>
    <w:p w:rsidR="00CA2347" w:rsidRPr="00D401EB" w:rsidRDefault="00CA2347" w:rsidP="00CA2347">
      <w:pPr>
        <w:pStyle w:val="NormalnyWeb"/>
        <w:spacing w:before="0" w:beforeAutospacing="0" w:after="0"/>
        <w:jc w:val="both"/>
      </w:pPr>
      <w:r w:rsidRPr="00D401EB">
        <w:t xml:space="preserve">           budżetowej,</w:t>
      </w:r>
    </w:p>
    <w:p w:rsidR="00CA2347" w:rsidRPr="00D401EB" w:rsidRDefault="00CA2347" w:rsidP="00CA2347">
      <w:pPr>
        <w:pStyle w:val="NormalnyWeb"/>
        <w:spacing w:before="0" w:beforeAutospacing="0" w:after="0"/>
        <w:jc w:val="both"/>
      </w:pPr>
      <w:r w:rsidRPr="00D401EB">
        <w:t xml:space="preserve">         - przedstawienie autopoprawki Wójta do projektu uchwały budżetowej,</w:t>
      </w:r>
    </w:p>
    <w:p w:rsidR="00CA2347" w:rsidRPr="00D401EB" w:rsidRDefault="00CA2347" w:rsidP="00CA2347">
      <w:pPr>
        <w:pStyle w:val="NormalnyWeb"/>
        <w:spacing w:before="0" w:beforeAutospacing="0" w:after="0"/>
        <w:jc w:val="both"/>
      </w:pPr>
      <w:r w:rsidRPr="00D401EB">
        <w:t xml:space="preserve">         - głosowanie w sprawie przyjęcia autopoprawki Wójta,</w:t>
      </w:r>
    </w:p>
    <w:p w:rsidR="00CA2347" w:rsidRPr="00D401EB" w:rsidRDefault="00CA2347" w:rsidP="00CA2347">
      <w:pPr>
        <w:pStyle w:val="NormalnyWeb"/>
        <w:spacing w:before="0" w:beforeAutospacing="0" w:after="0"/>
        <w:jc w:val="both"/>
      </w:pPr>
      <w:r w:rsidRPr="00D401EB">
        <w:t xml:space="preserve">         - dyskusja,</w:t>
      </w:r>
    </w:p>
    <w:p w:rsidR="00CA2347" w:rsidRDefault="00CA2347" w:rsidP="00CA2347">
      <w:pPr>
        <w:pStyle w:val="NormalnyWeb"/>
        <w:spacing w:before="0" w:beforeAutospacing="0" w:after="0"/>
        <w:jc w:val="both"/>
      </w:pPr>
      <w:r w:rsidRPr="00D401EB">
        <w:t xml:space="preserve">         - podjęcie uchwały w spra</w:t>
      </w:r>
      <w:r>
        <w:t>wie budżetu Gminy Bircza na 2019 rok.</w:t>
      </w:r>
    </w:p>
    <w:p w:rsidR="00CA2347" w:rsidRPr="00D401EB" w:rsidRDefault="00CA2347" w:rsidP="00CA2347">
      <w:pPr>
        <w:pStyle w:val="NormalnyWeb"/>
        <w:spacing w:before="0" w:beforeAutospacing="0" w:after="0"/>
        <w:jc w:val="both"/>
      </w:pPr>
      <w:r>
        <w:t xml:space="preserve">  6. Podjęcie pozostałych uchwał:</w:t>
      </w:r>
    </w:p>
    <w:p w:rsidR="00CA2347" w:rsidRPr="00D401EB" w:rsidRDefault="00CA2347" w:rsidP="00CA2347">
      <w:pPr>
        <w:pStyle w:val="NormalnyWeb"/>
        <w:spacing w:before="0" w:beforeAutospacing="0" w:after="0"/>
        <w:jc w:val="both"/>
      </w:pPr>
      <w:r w:rsidRPr="00D401EB">
        <w:t xml:space="preserve">      </w:t>
      </w:r>
      <w:r>
        <w:t>-</w:t>
      </w:r>
      <w:r w:rsidRPr="00D401EB">
        <w:t xml:space="preserve">  </w:t>
      </w:r>
      <w:r>
        <w:t xml:space="preserve"> </w:t>
      </w:r>
      <w:r w:rsidRPr="00D401EB">
        <w:t>w sprawie kredytu długoterminowego,</w:t>
      </w:r>
    </w:p>
    <w:p w:rsidR="00CA2347" w:rsidRPr="00D401EB" w:rsidRDefault="00CA2347" w:rsidP="00CA2347">
      <w:pPr>
        <w:pStyle w:val="NormalnyWeb"/>
        <w:spacing w:before="0" w:beforeAutospacing="0" w:after="0"/>
        <w:jc w:val="both"/>
      </w:pPr>
      <w:r>
        <w:t xml:space="preserve">      -</w:t>
      </w:r>
      <w:r w:rsidRPr="00D401EB">
        <w:t xml:space="preserve"> </w:t>
      </w:r>
      <w:r>
        <w:t xml:space="preserve">  </w:t>
      </w:r>
      <w:r w:rsidRPr="00D401EB">
        <w:t>w sprawie kredytu  krótkoterminowego,</w:t>
      </w:r>
    </w:p>
    <w:p w:rsidR="00CA2347" w:rsidRPr="00D401EB" w:rsidRDefault="00CA2347" w:rsidP="00CA2347">
      <w:pPr>
        <w:pStyle w:val="NormalnyWeb"/>
        <w:spacing w:before="0" w:beforeAutospacing="0" w:after="0"/>
        <w:jc w:val="both"/>
      </w:pPr>
      <w:r w:rsidRPr="00D401EB">
        <w:t xml:space="preserve">      </w:t>
      </w:r>
      <w:r>
        <w:t>-</w:t>
      </w:r>
      <w:r w:rsidRPr="00D401EB">
        <w:t xml:space="preserve"> </w:t>
      </w:r>
      <w:r>
        <w:t xml:space="preserve">  </w:t>
      </w:r>
      <w:r w:rsidRPr="00D401EB">
        <w:t xml:space="preserve">w sprawie ustalenia kwoty do której Wójt Gminy Bircza może samodzielnie </w:t>
      </w:r>
    </w:p>
    <w:p w:rsidR="00CA2347" w:rsidRPr="00D401EB" w:rsidRDefault="00CA2347" w:rsidP="00CA2347">
      <w:pPr>
        <w:pStyle w:val="NormalnyWeb"/>
        <w:spacing w:before="0" w:beforeAutospacing="0" w:after="0"/>
        <w:jc w:val="both"/>
      </w:pPr>
      <w:r>
        <w:t xml:space="preserve">          </w:t>
      </w:r>
      <w:r w:rsidRPr="00D401EB">
        <w:t>zaciągać zobowiązania</w:t>
      </w:r>
      <w:r>
        <w:t xml:space="preserve"> w 2019 roku</w:t>
      </w:r>
    </w:p>
    <w:p w:rsidR="00CA2347" w:rsidRPr="00D401EB" w:rsidRDefault="00CA2347" w:rsidP="00CA2347">
      <w:pPr>
        <w:pStyle w:val="NormalnyWeb"/>
        <w:spacing w:before="0" w:beforeAutospacing="0" w:after="0"/>
        <w:jc w:val="both"/>
      </w:pPr>
      <w:r>
        <w:t xml:space="preserve">      -   </w:t>
      </w:r>
      <w:r w:rsidRPr="00D401EB">
        <w:t>w sprawie zmi</w:t>
      </w:r>
      <w:r>
        <w:t>an w budżecie gminy na 2018 rok.</w:t>
      </w:r>
    </w:p>
    <w:p w:rsidR="00CA2347" w:rsidRPr="00D401EB" w:rsidRDefault="00CA2347" w:rsidP="00CA2347">
      <w:pPr>
        <w:pStyle w:val="NormalnyWeb"/>
        <w:spacing w:before="0" w:beforeAutospacing="0" w:after="0"/>
        <w:jc w:val="both"/>
      </w:pPr>
      <w:r>
        <w:t xml:space="preserve">  7</w:t>
      </w:r>
      <w:r w:rsidRPr="00D401EB">
        <w:t>. Interpelacje, wnioski i zapytania Radnych.</w:t>
      </w:r>
    </w:p>
    <w:p w:rsidR="00CA2347" w:rsidRPr="00D401EB" w:rsidRDefault="00CA2347" w:rsidP="00CA2347">
      <w:pPr>
        <w:pStyle w:val="NormalnyWeb"/>
        <w:spacing w:before="0" w:beforeAutospacing="0" w:after="0"/>
        <w:jc w:val="both"/>
      </w:pPr>
      <w:r>
        <w:t xml:space="preserve">  8</w:t>
      </w:r>
      <w:r w:rsidRPr="00D401EB">
        <w:t>. Zakończenie obrad.</w:t>
      </w:r>
    </w:p>
    <w:p w:rsidR="009D1268" w:rsidRDefault="009D1268"/>
    <w:p w:rsidR="00F03D33" w:rsidRDefault="00F03D33"/>
    <w:p w:rsidR="00F03D33" w:rsidRPr="00DD5DF3" w:rsidRDefault="00F03D33">
      <w:pPr>
        <w:rPr>
          <w:rFonts w:ascii="Times New Roman" w:hAnsi="Times New Roman" w:cs="Times New Roman"/>
          <w:sz w:val="24"/>
          <w:szCs w:val="24"/>
        </w:rPr>
      </w:pPr>
      <w:r w:rsidRPr="00DD5DF3">
        <w:rPr>
          <w:rFonts w:ascii="Times New Roman" w:hAnsi="Times New Roman" w:cs="Times New Roman"/>
          <w:sz w:val="24"/>
          <w:szCs w:val="24"/>
        </w:rPr>
        <w:lastRenderedPageBreak/>
        <w:t>Ad.1.</w:t>
      </w:r>
    </w:p>
    <w:p w:rsidR="00F03D33" w:rsidRPr="00DD5DF3" w:rsidRDefault="00F03D33" w:rsidP="00F03D33">
      <w:pPr>
        <w:spacing w:after="0" w:line="240" w:lineRule="auto"/>
        <w:rPr>
          <w:rFonts w:ascii="Times New Roman" w:hAnsi="Times New Roman" w:cs="Times New Roman"/>
          <w:sz w:val="24"/>
          <w:szCs w:val="24"/>
        </w:rPr>
      </w:pPr>
      <w:r w:rsidRPr="00DD5DF3">
        <w:rPr>
          <w:rFonts w:ascii="Times New Roman" w:hAnsi="Times New Roman" w:cs="Times New Roman"/>
          <w:sz w:val="24"/>
          <w:szCs w:val="24"/>
        </w:rPr>
        <w:tab/>
        <w:t>Otwarcia sesji dokonał Przewodniczący Rady Gminy  Bircza – Pan Kazimierz Cap, witając radnych oraz zaproszonych gości.</w:t>
      </w:r>
    </w:p>
    <w:p w:rsidR="00F03D33" w:rsidRPr="00DD5DF3" w:rsidRDefault="00F03D33" w:rsidP="00F03D33">
      <w:pPr>
        <w:spacing w:after="0" w:line="240" w:lineRule="auto"/>
        <w:rPr>
          <w:rFonts w:ascii="Times New Roman" w:hAnsi="Times New Roman" w:cs="Times New Roman"/>
          <w:sz w:val="24"/>
          <w:szCs w:val="24"/>
        </w:rPr>
      </w:pPr>
      <w:r w:rsidRPr="00DD5DF3">
        <w:rPr>
          <w:rFonts w:ascii="Times New Roman" w:hAnsi="Times New Roman" w:cs="Times New Roman"/>
          <w:sz w:val="24"/>
          <w:szCs w:val="24"/>
        </w:rPr>
        <w:t>Na podstawie listy obecności Przewodniczący rady stwierdził prawomocność obrad.</w:t>
      </w:r>
    </w:p>
    <w:p w:rsidR="00DD5AB2" w:rsidRPr="00DD5DF3" w:rsidRDefault="00DD5AB2" w:rsidP="00F03D33">
      <w:pPr>
        <w:spacing w:after="0" w:line="240" w:lineRule="auto"/>
        <w:rPr>
          <w:rFonts w:ascii="Times New Roman" w:hAnsi="Times New Roman" w:cs="Times New Roman"/>
          <w:sz w:val="24"/>
          <w:szCs w:val="24"/>
        </w:rPr>
      </w:pPr>
    </w:p>
    <w:p w:rsidR="00DD5AB2" w:rsidRPr="00DD5DF3" w:rsidRDefault="00DD5AB2" w:rsidP="00F03D33">
      <w:pPr>
        <w:spacing w:after="0" w:line="240" w:lineRule="auto"/>
        <w:rPr>
          <w:rFonts w:ascii="Times New Roman" w:hAnsi="Times New Roman" w:cs="Times New Roman"/>
          <w:sz w:val="24"/>
          <w:szCs w:val="24"/>
        </w:rPr>
      </w:pPr>
      <w:r w:rsidRPr="00DD5DF3">
        <w:rPr>
          <w:rFonts w:ascii="Times New Roman" w:hAnsi="Times New Roman" w:cs="Times New Roman"/>
          <w:sz w:val="24"/>
          <w:szCs w:val="24"/>
        </w:rPr>
        <w:t>Ad.2.</w:t>
      </w:r>
    </w:p>
    <w:p w:rsidR="0076693A" w:rsidRPr="00DD5DF3" w:rsidRDefault="00DD5AB2" w:rsidP="0076693A">
      <w:pPr>
        <w:spacing w:after="0" w:line="240" w:lineRule="auto"/>
        <w:rPr>
          <w:rFonts w:ascii="Times New Roman" w:hAnsi="Times New Roman" w:cs="Times New Roman"/>
          <w:sz w:val="24"/>
          <w:szCs w:val="24"/>
        </w:rPr>
      </w:pPr>
      <w:r w:rsidRPr="00DD5DF3">
        <w:rPr>
          <w:rFonts w:ascii="Times New Roman" w:hAnsi="Times New Roman" w:cs="Times New Roman"/>
          <w:sz w:val="24"/>
          <w:szCs w:val="24"/>
        </w:rPr>
        <w:tab/>
        <w:t>Do proponowanego porządku</w:t>
      </w:r>
      <w:r w:rsidR="002E6B18" w:rsidRPr="00DD5DF3">
        <w:rPr>
          <w:rFonts w:ascii="Times New Roman" w:hAnsi="Times New Roman" w:cs="Times New Roman"/>
          <w:sz w:val="24"/>
          <w:szCs w:val="24"/>
        </w:rPr>
        <w:t xml:space="preserve"> obrad  Wójt wnioskował o wprowadzenie niżej wymienionych pro</w:t>
      </w:r>
      <w:r w:rsidR="0076693A" w:rsidRPr="00DD5DF3">
        <w:rPr>
          <w:rFonts w:ascii="Times New Roman" w:hAnsi="Times New Roman" w:cs="Times New Roman"/>
          <w:sz w:val="24"/>
          <w:szCs w:val="24"/>
        </w:rPr>
        <w:t>jektów uchwał:</w:t>
      </w:r>
    </w:p>
    <w:p w:rsidR="0076693A" w:rsidRPr="00DD5DF3" w:rsidRDefault="0076693A" w:rsidP="0076693A">
      <w:pPr>
        <w:spacing w:after="0" w:line="240" w:lineRule="auto"/>
        <w:rPr>
          <w:rFonts w:ascii="Times New Roman" w:hAnsi="Times New Roman" w:cs="Times New Roman"/>
          <w:b/>
          <w:sz w:val="24"/>
          <w:szCs w:val="24"/>
        </w:rPr>
      </w:pPr>
      <w:r w:rsidRPr="00DD5DF3">
        <w:rPr>
          <w:rFonts w:ascii="Times New Roman" w:hAnsi="Times New Roman" w:cs="Times New Roman"/>
          <w:b/>
          <w:sz w:val="24"/>
          <w:szCs w:val="24"/>
        </w:rPr>
        <w:t xml:space="preserve"> </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wyrażenia zgody na odstąpienie od obowiązku przetargowego trybu zawarcia umowy dzierżawy nieruchomości mienia komunalnego Gminy Bircza (obręb Malawa: część działki nr 33 o pow. dzierżawy 0,3000 ha);</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wyrażenia zgody na odstąpienie od obowiązku przetargowego trybu zawarcia umowy dzierżawy nieruchomości mienia komunalnego Gminy Bircza (obręb Korzeniec: część działki nr 489/1 o pow. dzierżawy 0,4711 ha, część działki nr 492/1 o pow. dzierżawy 0,3291 ha);</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wyrażenia zgody na odstąpienie od obowiązku przetargowego trybu zawarcia umowy dzierżawy nieruchomości mienia komunalnego Gminy Bircza (obręb Dobrzanka: działka nr 38 o pow. dzierżawy 2,0200 ha);</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wyrażenia zgody na odstąpienie od obowiązku przetargowego trybu zawarcia umowy dzierżawy nieruchomości mienia komunalnego Gminy Bircza (obręb Wola Korzeniecka: działka nr 34, 35 o pow. dzierżawy 1,7900 ha);</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wyrażenia zgody na odstąpienie od obowiązku przetargowego trybu zawarcia umowy dzierżawy nieruchomości mienia komunalnego Gminy Bircza (obręb Lipa: część działki nr 126 o pow. dzierżawy 0,8000 ha);</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wyrażenia zgody na odstąpienie od obowiązku przetargowego trybu zawarcia umowy dzierżawy nieruchomości mienia komunalnego Gminy Bircza (obręb Malawa: część działki nr 115 o pow. dzierżawy 0,8073 ha);</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wyrażenia zgody na odstąpienie od obowiązku przetargowego trybu zawarcia umowy dzierżawy nieruchomości mienia komunalnego Gminy Bircza (obręb Wola Korzeniecka: część działki nr 94/1 o pow. dzierżawy 0,7400 ha);</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wyrażenia zgody na odstąpienie od obowiązku przetargowego trybu zawarcia umowy najmu lokalu użytkowego znajdującego się w Birczy, przy ul. Ojca Św. Jana Pawła II 3/2 na rzecz dotychczasowego najemcy;</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zbycia niektórych nieruchomości  stanowiących własność Gminy Bircza (obręb Brzuska: działka nr 74/10 o pow. 0,09 ha);</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 xml:space="preserve">w sprawie wyrażenia zgody na nabycie nieruchomości gruntowej na rzecz Gminy Bircza </w:t>
      </w:r>
      <w:r w:rsidRPr="00DD5DF3">
        <w:rPr>
          <w:rFonts w:ascii="Times New Roman" w:eastAsiaTheme="minorHAnsi" w:hAnsi="Times New Roman"/>
          <w:sz w:val="24"/>
          <w:szCs w:val="24"/>
        </w:rPr>
        <w:br/>
        <w:t>do gminnego zasobu nieruchomości (obręb Leszczawa Dolna: działka nr 75/1 o pow. 0,0093 ha);</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 xml:space="preserve">w sprawie ustalenia wzorów deklaracji na podatek rolny, podatek leśny, podatek </w:t>
      </w:r>
      <w:r w:rsidRPr="00DD5DF3">
        <w:rPr>
          <w:rFonts w:ascii="Times New Roman" w:eastAsiaTheme="minorHAnsi" w:hAnsi="Times New Roman"/>
          <w:sz w:val="24"/>
          <w:szCs w:val="24"/>
        </w:rPr>
        <w:br/>
        <w:t>od nieruchomości dla jednostek organizacyjnych Krajowego Ośrodka Wsparcia Rolnictwa.</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 xml:space="preserve">w  sprawie uchylenia uchwały w sprawie zaciągnięcia zobowiązań wykraczających poza rok </w:t>
      </w:r>
      <w:r w:rsidRPr="00DD5DF3">
        <w:rPr>
          <w:rFonts w:ascii="Times New Roman" w:eastAsiaTheme="minorHAnsi" w:hAnsi="Times New Roman"/>
          <w:sz w:val="24"/>
          <w:szCs w:val="24"/>
        </w:rPr>
        <w:br/>
        <w:t xml:space="preserve"> budżetowy  2018, związanych z zakupem wozu asenizacyjnego;</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lastRenderedPageBreak/>
        <w:t>w sprawie uchylenia uchwały w sprawie zaciągnięcia zobowiązań wykraczających poza rok  budżetowy 2018, związanych z zakupem piaskarki do zimowego utrzymania dróg;</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podwyższenia kryterium dochodowego uprawniającego  do przyznania nieodpłatnie pomocy w ramach wieloletniego rządowego programu „Posiłek w szkole i w domu na lata 2019-2023” oraz określenia zasad zwrotu poniesionych na ten cel wydatków i określenia warunków odpłatności na udzieloną pomoc;</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ustanowienia programu osłonowego w zakresie dożywiania dzieci i młodzieży na terenie Gminy Bircza na lata 2019-2023;</w:t>
      </w:r>
    </w:p>
    <w:p w:rsidR="00DD5AB2"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wyrażenia zgody na udzielenie dotacji z budżetu Gminy Bircza w wysokości wyższej niż określona w art.26 ust.1 ustawy o dofinansowaniu zadań oświatowych dla niepublicznych szkół, w których realizowany jest obowiązek szkolny lub obowiązek nauki;</w:t>
      </w:r>
    </w:p>
    <w:p w:rsidR="0076693A" w:rsidRPr="00DD5DF3" w:rsidRDefault="0076693A" w:rsidP="0076693A">
      <w:pPr>
        <w:pStyle w:val="Akapitzlist"/>
        <w:numPr>
          <w:ilvl w:val="0"/>
          <w:numId w:val="1"/>
        </w:numPr>
        <w:ind w:left="426"/>
        <w:jc w:val="both"/>
        <w:rPr>
          <w:rFonts w:ascii="Times New Roman" w:eastAsiaTheme="minorHAnsi" w:hAnsi="Times New Roman"/>
          <w:sz w:val="24"/>
          <w:szCs w:val="24"/>
        </w:rPr>
      </w:pPr>
      <w:r w:rsidRPr="00DD5DF3">
        <w:rPr>
          <w:rFonts w:ascii="Times New Roman" w:eastAsiaTheme="minorHAnsi" w:hAnsi="Times New Roman"/>
          <w:sz w:val="24"/>
          <w:szCs w:val="24"/>
        </w:rPr>
        <w:t>w sprawie przyjęcia „Regulaminu dostarczania wody i odprowadzania ścieków na terenie Gminy Bircza”.</w:t>
      </w:r>
    </w:p>
    <w:p w:rsidR="0076693A" w:rsidRPr="00DD5DF3" w:rsidRDefault="0076693A" w:rsidP="002A3E4D">
      <w:pPr>
        <w:spacing w:after="0" w:line="240" w:lineRule="auto"/>
        <w:ind w:left="66"/>
        <w:jc w:val="both"/>
        <w:rPr>
          <w:rFonts w:ascii="Times New Roman" w:hAnsi="Times New Roman" w:cs="Times New Roman"/>
          <w:sz w:val="24"/>
          <w:szCs w:val="24"/>
        </w:rPr>
      </w:pPr>
      <w:r w:rsidRPr="00DD5DF3">
        <w:rPr>
          <w:rFonts w:ascii="Times New Roman" w:hAnsi="Times New Roman" w:cs="Times New Roman"/>
          <w:sz w:val="24"/>
          <w:szCs w:val="24"/>
        </w:rPr>
        <w:t>Wyżej proponowane zmiany zostały przyjęte przez Radę jednogłośnie.</w:t>
      </w:r>
    </w:p>
    <w:p w:rsidR="0076693A" w:rsidRPr="00DD5DF3" w:rsidRDefault="0076693A" w:rsidP="002A3E4D">
      <w:pPr>
        <w:spacing w:after="0" w:line="240" w:lineRule="auto"/>
        <w:ind w:left="68"/>
        <w:jc w:val="both"/>
        <w:rPr>
          <w:rFonts w:ascii="Times New Roman" w:hAnsi="Times New Roman" w:cs="Times New Roman"/>
          <w:sz w:val="24"/>
          <w:szCs w:val="24"/>
        </w:rPr>
      </w:pPr>
      <w:r w:rsidRPr="00DD5DF3">
        <w:rPr>
          <w:rFonts w:ascii="Times New Roman" w:hAnsi="Times New Roman" w:cs="Times New Roman"/>
          <w:sz w:val="24"/>
          <w:szCs w:val="24"/>
        </w:rPr>
        <w:t>Porządek obrad po zmianach również został przyjęty przez  Radę jednogłośnie.</w:t>
      </w:r>
    </w:p>
    <w:p w:rsidR="002A3E4D" w:rsidRPr="00DD5DF3" w:rsidRDefault="002A3E4D" w:rsidP="002A3E4D">
      <w:pPr>
        <w:spacing w:after="0" w:line="240" w:lineRule="auto"/>
        <w:ind w:left="68"/>
        <w:jc w:val="both"/>
        <w:rPr>
          <w:rFonts w:ascii="Times New Roman" w:hAnsi="Times New Roman" w:cs="Times New Roman"/>
          <w:sz w:val="24"/>
          <w:szCs w:val="24"/>
        </w:rPr>
      </w:pPr>
    </w:p>
    <w:p w:rsidR="002A3E4D" w:rsidRPr="00DD5DF3" w:rsidRDefault="002A3E4D" w:rsidP="002A3E4D">
      <w:pPr>
        <w:spacing w:after="0" w:line="240" w:lineRule="auto"/>
        <w:ind w:left="68"/>
        <w:jc w:val="both"/>
        <w:rPr>
          <w:rFonts w:ascii="Times New Roman" w:hAnsi="Times New Roman" w:cs="Times New Roman"/>
          <w:sz w:val="24"/>
          <w:szCs w:val="24"/>
        </w:rPr>
      </w:pPr>
      <w:r w:rsidRPr="00DD5DF3">
        <w:rPr>
          <w:rFonts w:ascii="Times New Roman" w:hAnsi="Times New Roman" w:cs="Times New Roman"/>
          <w:sz w:val="24"/>
          <w:szCs w:val="24"/>
        </w:rPr>
        <w:t>Ad.3.</w:t>
      </w:r>
    </w:p>
    <w:p w:rsidR="002A3E4D" w:rsidRPr="00DD5DF3" w:rsidRDefault="002A3E4D" w:rsidP="002A3E4D">
      <w:pPr>
        <w:spacing w:after="0" w:line="240" w:lineRule="auto"/>
        <w:ind w:left="68"/>
        <w:jc w:val="both"/>
        <w:rPr>
          <w:rFonts w:ascii="Times New Roman" w:hAnsi="Times New Roman" w:cs="Times New Roman"/>
          <w:sz w:val="24"/>
          <w:szCs w:val="24"/>
        </w:rPr>
      </w:pPr>
      <w:r w:rsidRPr="00DD5DF3">
        <w:rPr>
          <w:rFonts w:ascii="Times New Roman" w:hAnsi="Times New Roman" w:cs="Times New Roman"/>
          <w:sz w:val="24"/>
          <w:szCs w:val="24"/>
        </w:rPr>
        <w:tab/>
        <w:t>Protokoły z dwóch ostatnich sesji Rady Gminy zostały przyjęte przez Radę jednogłośnie.</w:t>
      </w:r>
    </w:p>
    <w:p w:rsidR="002A3E4D" w:rsidRPr="00DD5DF3" w:rsidRDefault="002A3E4D" w:rsidP="002A3E4D">
      <w:pPr>
        <w:spacing w:after="0" w:line="240" w:lineRule="auto"/>
        <w:ind w:left="68"/>
        <w:jc w:val="both"/>
        <w:rPr>
          <w:rFonts w:ascii="Times New Roman" w:hAnsi="Times New Roman" w:cs="Times New Roman"/>
          <w:sz w:val="24"/>
          <w:szCs w:val="24"/>
        </w:rPr>
      </w:pPr>
    </w:p>
    <w:p w:rsidR="002A3E4D" w:rsidRPr="00DD5DF3" w:rsidRDefault="002A3E4D" w:rsidP="002A3E4D">
      <w:pPr>
        <w:spacing w:after="0" w:line="240" w:lineRule="auto"/>
        <w:ind w:left="68"/>
        <w:jc w:val="both"/>
        <w:rPr>
          <w:rFonts w:ascii="Times New Roman" w:hAnsi="Times New Roman" w:cs="Times New Roman"/>
          <w:sz w:val="24"/>
          <w:szCs w:val="24"/>
        </w:rPr>
      </w:pPr>
      <w:r w:rsidRPr="00DD5DF3">
        <w:rPr>
          <w:rFonts w:ascii="Times New Roman" w:hAnsi="Times New Roman" w:cs="Times New Roman"/>
          <w:sz w:val="24"/>
          <w:szCs w:val="24"/>
        </w:rPr>
        <w:t xml:space="preserve">Ad.4. </w:t>
      </w:r>
    </w:p>
    <w:p w:rsidR="006317D1" w:rsidRDefault="002A3E4D" w:rsidP="006317D1">
      <w:pPr>
        <w:spacing w:after="0" w:line="240" w:lineRule="auto"/>
        <w:ind w:left="68"/>
        <w:jc w:val="both"/>
        <w:rPr>
          <w:rFonts w:ascii="Times New Roman" w:hAnsi="Times New Roman" w:cs="Times New Roman"/>
          <w:sz w:val="24"/>
          <w:szCs w:val="24"/>
        </w:rPr>
      </w:pPr>
      <w:r w:rsidRPr="00DD5DF3">
        <w:rPr>
          <w:rFonts w:ascii="Times New Roman" w:hAnsi="Times New Roman" w:cs="Times New Roman"/>
          <w:sz w:val="24"/>
          <w:szCs w:val="24"/>
        </w:rPr>
        <w:tab/>
        <w:t>W tym punkcie porządku obrad informację ze swojej działalności za okres międzysesyjny złożył Wójt – Pan Grzegorz Gągola – jak niżej:</w:t>
      </w:r>
    </w:p>
    <w:p w:rsidR="006317D1" w:rsidRPr="006317D1" w:rsidRDefault="006317D1" w:rsidP="006317D1">
      <w:pPr>
        <w:spacing w:after="0" w:line="240" w:lineRule="auto"/>
        <w:ind w:left="68"/>
        <w:jc w:val="both"/>
        <w:rPr>
          <w:rFonts w:ascii="Times New Roman" w:hAnsi="Times New Roman" w:cs="Times New Roman"/>
          <w:sz w:val="24"/>
          <w:szCs w:val="24"/>
        </w:rPr>
      </w:pPr>
    </w:p>
    <w:p w:rsidR="006317D1" w:rsidRPr="006317D1" w:rsidRDefault="006317D1" w:rsidP="006317D1">
      <w:pPr>
        <w:numPr>
          <w:ilvl w:val="0"/>
          <w:numId w:val="2"/>
        </w:numPr>
        <w:contextualSpacing/>
        <w:jc w:val="both"/>
        <w:rPr>
          <w:sz w:val="24"/>
        </w:rPr>
      </w:pPr>
      <w:r w:rsidRPr="006317D1">
        <w:rPr>
          <w:sz w:val="24"/>
        </w:rPr>
        <w:t>Wykonywano prace związane z budżetem gminy,</w:t>
      </w:r>
    </w:p>
    <w:p w:rsidR="006317D1" w:rsidRPr="006317D1" w:rsidRDefault="006317D1" w:rsidP="006317D1">
      <w:pPr>
        <w:numPr>
          <w:ilvl w:val="0"/>
          <w:numId w:val="2"/>
        </w:numPr>
        <w:contextualSpacing/>
        <w:jc w:val="both"/>
        <w:rPr>
          <w:sz w:val="24"/>
        </w:rPr>
      </w:pPr>
      <w:r w:rsidRPr="006317D1">
        <w:rPr>
          <w:sz w:val="24"/>
        </w:rPr>
        <w:t>Odbyły się spotkania z Radnymi,</w:t>
      </w:r>
    </w:p>
    <w:p w:rsidR="006317D1" w:rsidRPr="006317D1" w:rsidRDefault="006317D1" w:rsidP="006317D1">
      <w:pPr>
        <w:numPr>
          <w:ilvl w:val="0"/>
          <w:numId w:val="2"/>
        </w:numPr>
        <w:contextualSpacing/>
        <w:jc w:val="both"/>
        <w:rPr>
          <w:sz w:val="24"/>
        </w:rPr>
      </w:pPr>
      <w:r w:rsidRPr="006317D1">
        <w:rPr>
          <w:sz w:val="24"/>
        </w:rPr>
        <w:t>Poinformował, że odbyły się dwa przetargi na transport i zagospodarowanie odpadów z terenu Gminy Bircza. Wyniki przetargu znajdują się na BIP. Do przetargów przystąpiła tylko jedna firma. Pierwszy przetarg był ogłoszony na 2 lata, ale nie został rozstrzygnięty, ze względu na zbyt wysoką cenę, natomiast drugi był ogłoszony na rok i tutaj cena była bardziej adekwatna do naszych potrzeb oraz rynku jaki jest.</w:t>
      </w:r>
    </w:p>
    <w:p w:rsidR="006317D1" w:rsidRPr="006317D1" w:rsidRDefault="006317D1" w:rsidP="006317D1">
      <w:pPr>
        <w:ind w:left="720"/>
        <w:contextualSpacing/>
        <w:jc w:val="both"/>
        <w:rPr>
          <w:sz w:val="24"/>
        </w:rPr>
      </w:pPr>
      <w:r w:rsidRPr="006317D1">
        <w:rPr>
          <w:sz w:val="24"/>
        </w:rPr>
        <w:t>W związku z tymi przetargami ceny odpadów są takie, jakie Rada ustaliła podejmując uchwałę w miesiącu listopadzie.</w:t>
      </w:r>
    </w:p>
    <w:p w:rsidR="006317D1" w:rsidRPr="006317D1" w:rsidRDefault="006317D1" w:rsidP="006317D1">
      <w:pPr>
        <w:numPr>
          <w:ilvl w:val="0"/>
          <w:numId w:val="2"/>
        </w:numPr>
        <w:contextualSpacing/>
        <w:jc w:val="both"/>
        <w:rPr>
          <w:sz w:val="24"/>
        </w:rPr>
      </w:pPr>
      <w:r w:rsidRPr="006317D1">
        <w:rPr>
          <w:sz w:val="24"/>
        </w:rPr>
        <w:t>Zakończyły się prace drogowe w miejscowości Leszczawa Dolna „na Garb”, droga do cmentarza, w miejscowości Stara Bircza – droga w ramach usuwania skutków powodzi, zakończony został remont drogi w Rudawce, jest w trakcie remontu droga do stadionu w Starej Birczy.</w:t>
      </w:r>
    </w:p>
    <w:p w:rsidR="006317D1" w:rsidRPr="006317D1" w:rsidRDefault="006317D1" w:rsidP="006317D1">
      <w:pPr>
        <w:numPr>
          <w:ilvl w:val="0"/>
          <w:numId w:val="2"/>
        </w:numPr>
        <w:contextualSpacing/>
        <w:jc w:val="both"/>
        <w:rPr>
          <w:sz w:val="24"/>
        </w:rPr>
      </w:pPr>
      <w:r w:rsidRPr="006317D1">
        <w:rPr>
          <w:sz w:val="24"/>
        </w:rPr>
        <w:t>Wspólnie z Panią Skarbnik podpisywał umowę w Urzędzie Wojewódzkim na dofinansowanie zadań na usuwanie skutków powodzi.</w:t>
      </w:r>
    </w:p>
    <w:p w:rsidR="006317D1" w:rsidRPr="006317D1" w:rsidRDefault="006317D1" w:rsidP="006317D1">
      <w:pPr>
        <w:numPr>
          <w:ilvl w:val="0"/>
          <w:numId w:val="2"/>
        </w:numPr>
        <w:contextualSpacing/>
        <w:jc w:val="both"/>
        <w:rPr>
          <w:sz w:val="24"/>
        </w:rPr>
      </w:pPr>
      <w:r w:rsidRPr="006317D1">
        <w:rPr>
          <w:sz w:val="24"/>
        </w:rPr>
        <w:t xml:space="preserve">Wójt poinformował, że w listopadzie br. Urząd Marszałkowski w Rzeszowie podjął decyzję, że wniosek Gminy Bircza w sprawie budowy wodociągu w Starej Birczy przeszedł ocenę formalno-prawną i został zakwalifikowany do oceny merytorycznej, była uzupełniona dokumentacja, ponieważ Urząd Marszałkowski zwracał się do nas z zapytaniami co do tego wniosku. Do końca grudnia tego roku mamy mieć informację, </w:t>
      </w:r>
      <w:r w:rsidRPr="006317D1">
        <w:rPr>
          <w:sz w:val="24"/>
        </w:rPr>
        <w:lastRenderedPageBreak/>
        <w:t>co z tym wnioskiem. Jeżeli Urząd Marszałkowski dobrze ten wniosek oceni to może będą przyznane środki.</w:t>
      </w:r>
    </w:p>
    <w:p w:rsidR="006317D1" w:rsidRPr="006317D1" w:rsidRDefault="006317D1" w:rsidP="006317D1">
      <w:pPr>
        <w:numPr>
          <w:ilvl w:val="0"/>
          <w:numId w:val="2"/>
        </w:numPr>
        <w:contextualSpacing/>
        <w:jc w:val="both"/>
        <w:rPr>
          <w:sz w:val="24"/>
        </w:rPr>
      </w:pPr>
      <w:r w:rsidRPr="006317D1">
        <w:rPr>
          <w:sz w:val="24"/>
        </w:rPr>
        <w:t>Na koniec swojego wystąpienia Wójt poinformował, że w dniu 19 grudnia 2018 roku odbędzie się posiedzenie Rady Nadzorczej Zakładu Gospodarki Komunalnej i Mieszkaniowej w Birczy na temat spraw bieżących.</w:t>
      </w:r>
    </w:p>
    <w:p w:rsidR="006317D1" w:rsidRPr="006317D1" w:rsidRDefault="00DE07B4" w:rsidP="006317D1">
      <w:pPr>
        <w:ind w:left="720"/>
        <w:contextualSpacing/>
        <w:jc w:val="both"/>
        <w:rPr>
          <w:sz w:val="24"/>
        </w:rPr>
      </w:pPr>
      <w:r>
        <w:rPr>
          <w:sz w:val="24"/>
        </w:rPr>
        <w:t>Pan W</w:t>
      </w:r>
      <w:r w:rsidR="006317D1" w:rsidRPr="006317D1">
        <w:rPr>
          <w:sz w:val="24"/>
        </w:rPr>
        <w:t>ójt podziękował wszystkim za uwagę.</w:t>
      </w:r>
    </w:p>
    <w:p w:rsidR="006317D1" w:rsidRPr="006317D1" w:rsidRDefault="006317D1" w:rsidP="006317D1">
      <w:pPr>
        <w:ind w:left="720"/>
        <w:contextualSpacing/>
        <w:jc w:val="both"/>
        <w:rPr>
          <w:sz w:val="24"/>
        </w:rPr>
      </w:pPr>
    </w:p>
    <w:p w:rsidR="006317D1" w:rsidRPr="006317D1" w:rsidRDefault="006317D1" w:rsidP="006317D1">
      <w:pPr>
        <w:ind w:left="720"/>
        <w:contextualSpacing/>
        <w:jc w:val="both"/>
        <w:rPr>
          <w:sz w:val="24"/>
        </w:rPr>
      </w:pPr>
      <w:r w:rsidRPr="006317D1">
        <w:rPr>
          <w:sz w:val="24"/>
        </w:rPr>
        <w:t>Pan Przewodniczący podziękował Wójtowi za przedstawioną informację i zamknął punkt 4 porządku obrad, przechodząc do realizacji punktu 5 porządku obrad – „Podjęcie uchwal”.</w:t>
      </w:r>
    </w:p>
    <w:p w:rsidR="006317D1" w:rsidRPr="006317D1" w:rsidRDefault="006317D1" w:rsidP="006317D1">
      <w:pPr>
        <w:ind w:left="720"/>
        <w:contextualSpacing/>
        <w:jc w:val="both"/>
        <w:rPr>
          <w:sz w:val="24"/>
        </w:rPr>
      </w:pPr>
    </w:p>
    <w:p w:rsidR="006317D1" w:rsidRPr="006317D1" w:rsidRDefault="006317D1" w:rsidP="006317D1">
      <w:pPr>
        <w:jc w:val="both"/>
        <w:rPr>
          <w:sz w:val="24"/>
        </w:rPr>
      </w:pPr>
      <w:r w:rsidRPr="006317D1">
        <w:rPr>
          <w:sz w:val="24"/>
        </w:rPr>
        <w:t>Ad. 5.</w:t>
      </w:r>
    </w:p>
    <w:p w:rsidR="006317D1" w:rsidRPr="006317D1" w:rsidRDefault="006317D1" w:rsidP="006317D1">
      <w:pPr>
        <w:jc w:val="both"/>
        <w:rPr>
          <w:sz w:val="24"/>
        </w:rPr>
      </w:pPr>
      <w:r w:rsidRPr="006317D1">
        <w:rPr>
          <w:sz w:val="24"/>
        </w:rPr>
        <w:t>W tym punk</w:t>
      </w:r>
      <w:r w:rsidR="00EB0031">
        <w:rPr>
          <w:sz w:val="24"/>
        </w:rPr>
        <w:t>cie porządku obrad jako pierwszy</w:t>
      </w:r>
      <w:r w:rsidRPr="006317D1">
        <w:rPr>
          <w:sz w:val="24"/>
        </w:rPr>
        <w:t xml:space="preserve"> Pani Sekretarz przedstawiła projekt uchwały w sprawie ustalenia dopłat do taryf dla zbiorowego zaopatrzenia w wodę i zbiorowego odprowadzania ścieków na terenie Gminy Bircza.</w:t>
      </w:r>
    </w:p>
    <w:p w:rsidR="006317D1" w:rsidRPr="006317D1" w:rsidRDefault="006317D1" w:rsidP="006317D1">
      <w:pPr>
        <w:jc w:val="both"/>
        <w:rPr>
          <w:sz w:val="24"/>
        </w:rPr>
      </w:pPr>
      <w:r w:rsidRPr="006317D1">
        <w:rPr>
          <w:sz w:val="24"/>
        </w:rPr>
        <w:t xml:space="preserve">Uchwała w powyższej sprawie została podjęta jednogłośnie i jako Nr III/10/2018 stanowi załącznik do protokołu. </w:t>
      </w:r>
    </w:p>
    <w:p w:rsidR="006317D1" w:rsidRPr="006317D1" w:rsidRDefault="006317D1" w:rsidP="006317D1">
      <w:pPr>
        <w:jc w:val="both"/>
        <w:rPr>
          <w:sz w:val="24"/>
        </w:rPr>
      </w:pPr>
      <w:r w:rsidRPr="006317D1">
        <w:rPr>
          <w:sz w:val="24"/>
        </w:rPr>
        <w:t>Następnie został przedstawiony projekt uchwały w sprawie przyjęcia „Gminnego Programu Profilaktyki i Rozwiązywania Problemów Alkoholowych na rok 2019. Uchwała w powyższej sprawie została przyjęta przez Radę jednogłośnie i jako Nr III/11/2018 stanowi załącznik do protokołu.</w:t>
      </w:r>
    </w:p>
    <w:p w:rsidR="006317D1" w:rsidRPr="006317D1" w:rsidRDefault="006317D1" w:rsidP="006317D1">
      <w:pPr>
        <w:jc w:val="both"/>
        <w:rPr>
          <w:sz w:val="24"/>
        </w:rPr>
      </w:pPr>
      <w:r w:rsidRPr="006317D1">
        <w:rPr>
          <w:sz w:val="24"/>
        </w:rPr>
        <w:t>Kolejno Pani Sekretarz przedstawiła projekt uchwały w sprawie przyjęcia Gminnego Programu Narkomanii na rok 2019 rok.</w:t>
      </w:r>
    </w:p>
    <w:p w:rsidR="006317D1" w:rsidRPr="006317D1" w:rsidRDefault="006317D1" w:rsidP="006317D1">
      <w:pPr>
        <w:jc w:val="both"/>
        <w:rPr>
          <w:sz w:val="24"/>
        </w:rPr>
      </w:pPr>
      <w:r w:rsidRPr="006317D1">
        <w:rPr>
          <w:sz w:val="24"/>
        </w:rPr>
        <w:t>Uchwała w powyższej sprawie została przyjęta jednogłośnie i jako Nr III/12/2018 stanowi załącznik do protokołu.</w:t>
      </w:r>
    </w:p>
    <w:p w:rsidR="006317D1" w:rsidRPr="006317D1" w:rsidRDefault="006317D1" w:rsidP="006317D1">
      <w:pPr>
        <w:jc w:val="both"/>
        <w:rPr>
          <w:sz w:val="24"/>
        </w:rPr>
      </w:pPr>
      <w:r w:rsidRPr="006317D1">
        <w:rPr>
          <w:sz w:val="24"/>
        </w:rPr>
        <w:t>Kolejnym punktem było przedstawienie projektu uchwały w sprawie uchwalenia Wieloletniej Prognozy Finansowej Gminy Bircza na lata 2019-2028. Ponieważ każdy z Radnych otrzymał tekst uchwał od razu Pani Skarbnik przystąpiła</w:t>
      </w:r>
      <w:r w:rsidR="006B39BE">
        <w:rPr>
          <w:sz w:val="24"/>
        </w:rPr>
        <w:t xml:space="preserve"> do przedstawienia uchwały Nr 11/17/2018</w:t>
      </w:r>
      <w:r w:rsidRPr="006317D1">
        <w:rPr>
          <w:sz w:val="24"/>
        </w:rPr>
        <w:t xml:space="preserve"> </w:t>
      </w:r>
      <w:r w:rsidR="006B39BE">
        <w:rPr>
          <w:sz w:val="24"/>
        </w:rPr>
        <w:t xml:space="preserve">            </w:t>
      </w:r>
      <w:r w:rsidRPr="006317D1">
        <w:rPr>
          <w:sz w:val="24"/>
        </w:rPr>
        <w:t>z dnia 28 listopada 2018 r. Składu Orzekającego Regionalnej Izby Obrachunkowej w Rzeszowie w sprawie opinii o projekcie uchwały w sprawie uchwalenia Wieloletniej Prognozy Finansowej Gminy Bircza na lata 2019-2028.</w:t>
      </w:r>
    </w:p>
    <w:p w:rsidR="006317D1" w:rsidRPr="006317D1" w:rsidRDefault="006317D1" w:rsidP="006317D1">
      <w:pPr>
        <w:jc w:val="both"/>
        <w:rPr>
          <w:sz w:val="24"/>
        </w:rPr>
      </w:pPr>
      <w:r w:rsidRPr="006317D1">
        <w:rPr>
          <w:sz w:val="24"/>
        </w:rPr>
        <w:t>Opinię Komisji Budżetu i Rozwoju Gospodarczego w sprawie projektu budżetu na 2019 rok przedstawił Przewodniczący Komisji – Pan Hubert Kępa.</w:t>
      </w:r>
    </w:p>
    <w:p w:rsidR="006317D1" w:rsidRPr="006317D1" w:rsidRDefault="006317D1" w:rsidP="006317D1">
      <w:pPr>
        <w:jc w:val="both"/>
        <w:rPr>
          <w:sz w:val="24"/>
        </w:rPr>
      </w:pPr>
      <w:r w:rsidRPr="006317D1">
        <w:rPr>
          <w:sz w:val="24"/>
        </w:rPr>
        <w:t xml:space="preserve">Opinia stanowi załącznik do protokołu. Następnie Pani Skarbnik przedstawiła autopoprawkę Wójta Gminy Bircza do projektu uchwały w sprawie budżetu Gminy Bircza na 2019 rok wyjaśniając jednocześnie, że proponowane zmiany do projektu uchwały budżetowej wprowadza się: </w:t>
      </w:r>
    </w:p>
    <w:p w:rsidR="006317D1" w:rsidRPr="006317D1" w:rsidRDefault="006317D1" w:rsidP="006317D1">
      <w:pPr>
        <w:numPr>
          <w:ilvl w:val="0"/>
          <w:numId w:val="3"/>
        </w:numPr>
        <w:contextualSpacing/>
        <w:jc w:val="both"/>
        <w:rPr>
          <w:sz w:val="24"/>
        </w:rPr>
      </w:pPr>
      <w:r w:rsidRPr="006317D1">
        <w:rPr>
          <w:sz w:val="24"/>
        </w:rPr>
        <w:t xml:space="preserve">Na podstawie uwag RIO w Rzeszowie zgodnie z uchwałą Nr 11/24/2018 Składu Orzekającego Regionalnej Izby Obrachunkowej w Rzeszowie w sprawie opinii </w:t>
      </w:r>
      <w:r w:rsidR="006B39BE">
        <w:rPr>
          <w:sz w:val="24"/>
        </w:rPr>
        <w:t xml:space="preserve">                     </w:t>
      </w:r>
      <w:r w:rsidRPr="006317D1">
        <w:rPr>
          <w:sz w:val="24"/>
        </w:rPr>
        <w:lastRenderedPageBreak/>
        <w:t>o projekcie budżetu Gminy Bircza na 2019 rok oraz przyjętych przez projektodawcę wniosków do</w:t>
      </w:r>
      <w:r w:rsidR="006B39BE">
        <w:rPr>
          <w:sz w:val="24"/>
        </w:rPr>
        <w:t>tyczących projektu budżetu,</w:t>
      </w:r>
    </w:p>
    <w:p w:rsidR="006317D1" w:rsidRPr="006317D1" w:rsidRDefault="0095234D" w:rsidP="006317D1">
      <w:pPr>
        <w:numPr>
          <w:ilvl w:val="0"/>
          <w:numId w:val="3"/>
        </w:numPr>
        <w:contextualSpacing/>
        <w:jc w:val="both"/>
        <w:rPr>
          <w:sz w:val="24"/>
        </w:rPr>
      </w:pPr>
      <w:r>
        <w:rPr>
          <w:sz w:val="24"/>
        </w:rPr>
        <w:t>Autopoprawki własne, czyli Wójta. Chodzi tu o to, ż</w:t>
      </w:r>
      <w:r w:rsidR="006317D1" w:rsidRPr="006317D1">
        <w:rPr>
          <w:sz w:val="24"/>
        </w:rPr>
        <w:t>e podjęta została decyzja o zakupie wozu asenizacyjnego i piaskarki do zimowego utrzymania dróg w tym roku, dlatego nie ma potrzeby  ujmowania tych zadań w budżecie na 2019 rok i o te zadania zmniejszamy wydatki.</w:t>
      </w:r>
    </w:p>
    <w:p w:rsidR="006317D1" w:rsidRPr="006317D1" w:rsidRDefault="006317D1" w:rsidP="006317D1">
      <w:pPr>
        <w:ind w:left="720"/>
        <w:contextualSpacing/>
        <w:jc w:val="both"/>
        <w:rPr>
          <w:sz w:val="24"/>
        </w:rPr>
      </w:pPr>
      <w:r w:rsidRPr="006317D1">
        <w:rPr>
          <w:sz w:val="24"/>
        </w:rPr>
        <w:t>I druga autopoprawka w § 11 dot. prognozowanych wydatków w dziale 801 w rozdziale 80101 zwiększamy plan wydatków w § inwestycyjnym tj. w § 605 dotyczy to nowego zadania: rozbudowa kotłowni c.o. wraz z instalacją w Szkole Podstawowej w Leszczawie Dolnej o kwotę 41 000 zł. Czyli zmniejszenie tych dwóch wcześniejszych zadań majątkowych przeznaczamy na rozbudowę kotłowni w Leszczawie Dolnej.</w:t>
      </w:r>
    </w:p>
    <w:p w:rsidR="006317D1" w:rsidRPr="006317D1" w:rsidRDefault="006317D1" w:rsidP="006317D1">
      <w:pPr>
        <w:ind w:left="720"/>
        <w:contextualSpacing/>
        <w:jc w:val="both"/>
        <w:rPr>
          <w:sz w:val="24"/>
        </w:rPr>
      </w:pPr>
      <w:r w:rsidRPr="006317D1">
        <w:rPr>
          <w:sz w:val="24"/>
        </w:rPr>
        <w:t>Pani Skarbnik podała ogólną sumę działu 801 i rozdziału 80101 wg uchwały budżetowej.</w:t>
      </w:r>
    </w:p>
    <w:p w:rsidR="006317D1" w:rsidRPr="006317D1" w:rsidRDefault="006317D1" w:rsidP="006317D1">
      <w:pPr>
        <w:ind w:left="720"/>
        <w:contextualSpacing/>
        <w:jc w:val="both"/>
        <w:rPr>
          <w:sz w:val="24"/>
        </w:rPr>
      </w:pPr>
      <w:r w:rsidRPr="006317D1">
        <w:rPr>
          <w:sz w:val="24"/>
        </w:rPr>
        <w:t>Ostatnia autopoprawka również w § 11 uchwały dotyczy prognozowanych wydatków w dziale 900 rozdziale 90002 jest to gospodarka odpadami komunalnymi – zmniejszamy plan wydatków o kwotę 49 000 zł i tak w § 401 zmniejszamy o 3 000 zł, § będzie opiewał na kwotę 2 000 zł, w § 410 zmniejszamy o 1 500 zł, będzie opiewał na kwotę 1 500 zł w § 411 zmniejszamy plan wydatków o kwotę 6 000 zł, § ten będzie miał kwotę 4 000 zł, w § 412 zmniejszamy plan wydatków o kwotę 500 zł, § będzie miał wówczas kwotę 600 zł, w § 421 zmniejszamy plan wydatków o kwotę 4 000 zł. Plan wydatków tego § będzie miał kwotę 1 000 zł, w § 426 zmniejszamy plan wydatków o kwotę 500 zł, plan po autopoprawce będzie miał kwotę 1 200 zł, plan tego § będzie wynosił 2 800 zł, w § 444 zmniejszamy pal wydatków o kwotę 1 200 zł, § ten będzie miał kwotę 1 300 zł, w § 470 zmniejszamy plan wydatków o kwotę 1 200 zł, § będzie miał kwotę ostateczną 600 zł.</w:t>
      </w:r>
    </w:p>
    <w:p w:rsidR="006317D1" w:rsidRPr="006317D1" w:rsidRDefault="006317D1" w:rsidP="006317D1">
      <w:pPr>
        <w:ind w:left="720"/>
        <w:contextualSpacing/>
        <w:jc w:val="both"/>
        <w:rPr>
          <w:sz w:val="24"/>
        </w:rPr>
      </w:pPr>
      <w:r w:rsidRPr="006317D1">
        <w:rPr>
          <w:sz w:val="24"/>
        </w:rPr>
        <w:t>Te wszystkie zmniejszenia – poinformowała Pani Skarbnik są na kwotę 49 000 zł i zwiększamy je w § 430 o 49 000 zł, który będzie miał ostateczną kwotę 980 000 zł. Analogicznie robimy takie zmiany w punkcie 3 w § 8, gdzie są pokazane wydatki na zadanie związane z gospodarowaniem odpadami komunalnymi.</w:t>
      </w:r>
    </w:p>
    <w:p w:rsidR="006317D1" w:rsidRPr="006317D1" w:rsidRDefault="006317D1" w:rsidP="006317D1">
      <w:pPr>
        <w:ind w:left="720"/>
        <w:contextualSpacing/>
        <w:jc w:val="both"/>
        <w:rPr>
          <w:sz w:val="24"/>
        </w:rPr>
      </w:pPr>
      <w:r w:rsidRPr="006317D1">
        <w:rPr>
          <w:sz w:val="24"/>
        </w:rPr>
        <w:t>Po przedstawieniu autopoprawki Przewodniczący Rady poddał ją pod głosowanie. Autopoprawka Wójta do projektu uchwały budżetowej na 2019 rok ostała przyjęta przez Radę jednogłośnie.</w:t>
      </w:r>
    </w:p>
    <w:p w:rsidR="006317D1" w:rsidRPr="006317D1" w:rsidRDefault="006317D1" w:rsidP="006317D1">
      <w:pPr>
        <w:ind w:left="720"/>
        <w:contextualSpacing/>
        <w:jc w:val="both"/>
        <w:rPr>
          <w:sz w:val="24"/>
        </w:rPr>
      </w:pPr>
      <w:r w:rsidRPr="006317D1">
        <w:rPr>
          <w:sz w:val="24"/>
        </w:rPr>
        <w:t>Następnie Pan Przewodniczący otworzył dyskusję.</w:t>
      </w:r>
    </w:p>
    <w:p w:rsidR="006317D1" w:rsidRPr="006317D1" w:rsidRDefault="006317D1" w:rsidP="006317D1">
      <w:pPr>
        <w:ind w:left="720"/>
        <w:contextualSpacing/>
        <w:jc w:val="both"/>
        <w:rPr>
          <w:sz w:val="24"/>
        </w:rPr>
      </w:pPr>
      <w:r w:rsidRPr="006317D1">
        <w:rPr>
          <w:sz w:val="24"/>
        </w:rPr>
        <w:t>Jako pierwszy o głos poprosił sołtys wsi Roztoka Pan Kazimierz Gaber, który prosił Wójta o konkretną odpowiedź, czy w roku 2019 jest przeznaczona kwota na budowę oświetlenia ulicznego w jego miejscowości bo on tego nie wie.</w:t>
      </w:r>
    </w:p>
    <w:p w:rsidR="006317D1" w:rsidRPr="006317D1" w:rsidRDefault="006317D1" w:rsidP="006317D1">
      <w:pPr>
        <w:ind w:left="720"/>
        <w:contextualSpacing/>
        <w:jc w:val="both"/>
        <w:rPr>
          <w:sz w:val="24"/>
        </w:rPr>
      </w:pPr>
      <w:r w:rsidRPr="006317D1">
        <w:rPr>
          <w:sz w:val="24"/>
        </w:rPr>
        <w:t>Pan Wójt odpowiadając odczytał z projektu budżetu na 2019 r., że na budowę oświetlenia ulicznego odcinka drogi krajowej nr 28 oraz budowę oświetlenia ulicznego odcinka drogi wojewódzkiej Kuźmina-Krościenko jest wyraźnie napisane, że przeznaczona jest kwota 130 000 zł.</w:t>
      </w:r>
    </w:p>
    <w:p w:rsidR="006317D1" w:rsidRPr="006317D1" w:rsidRDefault="006317D1" w:rsidP="006317D1">
      <w:pPr>
        <w:ind w:left="720"/>
        <w:contextualSpacing/>
        <w:jc w:val="both"/>
        <w:rPr>
          <w:sz w:val="24"/>
        </w:rPr>
      </w:pPr>
      <w:r w:rsidRPr="006317D1">
        <w:rPr>
          <w:sz w:val="24"/>
        </w:rPr>
        <w:t>Projekt na to zadanie jest w toku realizacji, a dokładniejszych informacji Pan sołtys może</w:t>
      </w:r>
      <w:r w:rsidR="00DE07B4">
        <w:rPr>
          <w:sz w:val="24"/>
        </w:rPr>
        <w:t xml:space="preserve"> uzyskać</w:t>
      </w:r>
      <w:r w:rsidRPr="006317D1">
        <w:rPr>
          <w:sz w:val="24"/>
        </w:rPr>
        <w:t xml:space="preserve"> u pracownika merytorycznego w Urzędzie Gminy.</w:t>
      </w:r>
    </w:p>
    <w:p w:rsidR="006317D1" w:rsidRPr="006317D1" w:rsidRDefault="006317D1" w:rsidP="006317D1">
      <w:pPr>
        <w:ind w:left="720"/>
        <w:contextualSpacing/>
        <w:jc w:val="both"/>
        <w:rPr>
          <w:sz w:val="24"/>
        </w:rPr>
      </w:pPr>
      <w:r w:rsidRPr="006317D1">
        <w:rPr>
          <w:sz w:val="24"/>
        </w:rPr>
        <w:t>Pana sołtysa nie satysfakcjonowała taka odpowiedź, dlatego Pan Wójt ponownie wyjaśnił tę sprawę.</w:t>
      </w:r>
    </w:p>
    <w:p w:rsidR="006317D1" w:rsidRPr="006317D1" w:rsidRDefault="006317D1" w:rsidP="006317D1">
      <w:pPr>
        <w:ind w:left="720"/>
        <w:contextualSpacing/>
        <w:jc w:val="both"/>
        <w:rPr>
          <w:sz w:val="24"/>
        </w:rPr>
      </w:pPr>
      <w:r w:rsidRPr="006317D1">
        <w:rPr>
          <w:sz w:val="24"/>
        </w:rPr>
        <w:lastRenderedPageBreak/>
        <w:t xml:space="preserve">Sołtys wsi Bircza – Pan Bronisław Pankiewicz zapytał, czy nie można byłoby zabezpieczyć środki w budżecie przynajmniej na opracowanie dokumentacji na wykonanie oświetlenia przy ulicy Granicznej w miejscowości Bircza w kierunku bloków w kierunku Woli Korzenieckiej, Pan sołtys dodał, że sprawa taj jest poruszana na zebraniach wiejskich. </w:t>
      </w:r>
    </w:p>
    <w:p w:rsidR="006317D1" w:rsidRPr="006317D1" w:rsidRDefault="006317D1" w:rsidP="006317D1">
      <w:pPr>
        <w:ind w:left="720"/>
        <w:contextualSpacing/>
        <w:jc w:val="both"/>
        <w:rPr>
          <w:sz w:val="24"/>
        </w:rPr>
      </w:pPr>
      <w:r w:rsidRPr="006317D1">
        <w:rPr>
          <w:sz w:val="24"/>
        </w:rPr>
        <w:t>Pan Wójt odpowiedział, że jeżeli chodzi o wprowadzenie nowego zadania, to na tę chwilę niestety nie jest to możliwe, bo musielibyśmy znać dokładną kwotę. Dlatego najpierw należy zrobić rozeznanie rynku, ile ten projekt będzie kosztował, potem zrobić kosztorys, wycenić inwestycję i wówczas ująć w budżecie. Natomiast w tej chwili, gdy w budżecie mamy założony deficyt w wysokości 2 000 000 zł, nie możemy wprowadzić nowego zadania, gdyż niestety musielibyśmy zwiększyć deficyt.</w:t>
      </w:r>
    </w:p>
    <w:p w:rsidR="006317D1" w:rsidRPr="006317D1" w:rsidRDefault="006317D1" w:rsidP="006317D1">
      <w:pPr>
        <w:ind w:left="720"/>
        <w:contextualSpacing/>
        <w:jc w:val="both"/>
        <w:rPr>
          <w:sz w:val="24"/>
        </w:rPr>
      </w:pPr>
      <w:r w:rsidRPr="006317D1">
        <w:rPr>
          <w:sz w:val="24"/>
        </w:rPr>
        <w:t xml:space="preserve">Racjonalnym było by po prostu wycenić tę inwestycję i poczekać na decyzję Marszałka w sprawie przyznania środków unijnych na budowę wodociągu w Starej Birczy, </w:t>
      </w:r>
      <w:r w:rsidR="00B25918">
        <w:rPr>
          <w:sz w:val="24"/>
        </w:rPr>
        <w:t>o</w:t>
      </w:r>
      <w:bookmarkStart w:id="0" w:name="_GoBack"/>
      <w:bookmarkEnd w:id="0"/>
      <w:r w:rsidRPr="006317D1">
        <w:rPr>
          <w:sz w:val="24"/>
        </w:rPr>
        <w:t>głosi się przetarg na wykonanie wodociągu i być może po przetargu uwolnią się środki, wtedy można będzie wprowadzić korektę do budżetu w ciągu roku, gdyż takie lub podobne korekty są wprowadzane co roku do budżetu.</w:t>
      </w:r>
    </w:p>
    <w:p w:rsidR="006317D1" w:rsidRPr="006317D1" w:rsidRDefault="006317D1" w:rsidP="006317D1">
      <w:pPr>
        <w:ind w:left="720"/>
        <w:contextualSpacing/>
        <w:jc w:val="both"/>
        <w:rPr>
          <w:sz w:val="24"/>
        </w:rPr>
      </w:pPr>
      <w:r w:rsidRPr="006317D1">
        <w:rPr>
          <w:sz w:val="24"/>
        </w:rPr>
        <w:t>Obecnie wprowadzanie nowego zadania do projektu budżetu jest bezzasadne. Najpierw trzeba dokończyć już rozpoczęte zadania inwestycyjne w miejscowości Bircza, dopiero wtedy rozpoczynać nowe zadania.</w:t>
      </w:r>
    </w:p>
    <w:p w:rsidR="006317D1" w:rsidRPr="006317D1" w:rsidRDefault="006317D1" w:rsidP="006317D1">
      <w:pPr>
        <w:ind w:left="720"/>
        <w:contextualSpacing/>
        <w:jc w:val="both"/>
        <w:rPr>
          <w:sz w:val="24"/>
        </w:rPr>
      </w:pPr>
      <w:r w:rsidRPr="006317D1">
        <w:rPr>
          <w:sz w:val="24"/>
        </w:rPr>
        <w:t>Po udzieleniu wyjaśnienia przez Wójta Pan Przewodniczący stwierdził, że w tej chwili najważniejsze jest, żeby dokończyć budowę kaplicy cmentarnej w Birczy, bo to jest zadanie dla całej gminy, a potem możemy realizować po kolei to co będzie możliwe do zrobienia. Ponieważ nikt więcej nie zabrał głosu Pan Przewodniczący poddał pod głosowanie autopoprawkę. Autopoprawka została przyjęta przez Radę jednogłośnie.</w:t>
      </w:r>
    </w:p>
    <w:p w:rsidR="006317D1" w:rsidRPr="006317D1" w:rsidRDefault="006317D1" w:rsidP="006317D1">
      <w:pPr>
        <w:ind w:left="720"/>
        <w:contextualSpacing/>
        <w:jc w:val="both"/>
        <w:rPr>
          <w:sz w:val="24"/>
        </w:rPr>
      </w:pPr>
      <w:r w:rsidRPr="006317D1">
        <w:rPr>
          <w:sz w:val="24"/>
        </w:rPr>
        <w:t>Następnie Pani Skarbnik odczytała projekt uchwały budżetowej na 2019 rok.</w:t>
      </w:r>
    </w:p>
    <w:p w:rsidR="006317D1" w:rsidRPr="006317D1" w:rsidRDefault="006317D1" w:rsidP="006317D1">
      <w:pPr>
        <w:ind w:left="720"/>
        <w:contextualSpacing/>
        <w:jc w:val="both"/>
        <w:rPr>
          <w:sz w:val="24"/>
        </w:rPr>
      </w:pPr>
      <w:r w:rsidRPr="006317D1">
        <w:rPr>
          <w:sz w:val="24"/>
        </w:rPr>
        <w:t>Pan Przewodniczący poddał pod głosowanie przedstawiony projekt uchwały na 2019 rok.</w:t>
      </w:r>
    </w:p>
    <w:p w:rsidR="006317D1" w:rsidRPr="006317D1" w:rsidRDefault="006317D1" w:rsidP="006317D1">
      <w:pPr>
        <w:ind w:left="720"/>
        <w:contextualSpacing/>
        <w:jc w:val="both"/>
        <w:rPr>
          <w:sz w:val="24"/>
        </w:rPr>
      </w:pPr>
      <w:r w:rsidRPr="006317D1">
        <w:rPr>
          <w:sz w:val="24"/>
        </w:rPr>
        <w:t>Uchwała budżetowa na 2019 rok została podjęta jednogłośnie i jako Nr III/14/2018 stanowi załącznik do protokołu.</w:t>
      </w:r>
    </w:p>
    <w:p w:rsidR="006317D1" w:rsidRPr="006317D1" w:rsidRDefault="006317D1" w:rsidP="006317D1">
      <w:pPr>
        <w:ind w:left="720"/>
        <w:contextualSpacing/>
        <w:jc w:val="both"/>
        <w:rPr>
          <w:sz w:val="24"/>
        </w:rPr>
      </w:pPr>
      <w:r w:rsidRPr="006317D1">
        <w:rPr>
          <w:sz w:val="24"/>
        </w:rPr>
        <w:t>W dalszej części obrad Pani Skarbnik przedstawiła projekt uchwały w sprawie zaciągnięcia kredytu długoterminowego w kwocie 729 000 zł na spłatę wcześniej zaciągniętych zobowiązań z tytułu kredytów i pożyczek, wyjaśniając, że wysokość ww. kredytu wynika z § 2 uchwały budżetowej, uchwała w powyższej sprawie została podjęta jednogłośnie i jako Nr III/15/2018 stanowi załącznik do protokołu.</w:t>
      </w:r>
    </w:p>
    <w:p w:rsidR="006317D1" w:rsidRPr="006317D1" w:rsidRDefault="006317D1" w:rsidP="006317D1">
      <w:pPr>
        <w:ind w:left="720"/>
        <w:contextualSpacing/>
        <w:jc w:val="both"/>
        <w:rPr>
          <w:sz w:val="24"/>
        </w:rPr>
      </w:pPr>
      <w:r w:rsidRPr="006317D1">
        <w:rPr>
          <w:sz w:val="24"/>
        </w:rPr>
        <w:t>Pani Skarbnik przedstawiła projekt uchwały w sprawie zaciągnięcia kredytu długoterminowego w kwocie 2 000 000 zł na spłatę planowanego deficytu budżetu gminy. Wysokość ww. kredytu wynika z § 2 uchwały budżetowej, uchwała w powyższej sprawie została podjęta jednogłośnie i jako Nr III/16/2018 stanowi załącznik do protokołu.</w:t>
      </w:r>
    </w:p>
    <w:p w:rsidR="006317D1" w:rsidRPr="006317D1" w:rsidRDefault="006317D1" w:rsidP="006317D1">
      <w:pPr>
        <w:ind w:left="720"/>
        <w:contextualSpacing/>
        <w:jc w:val="both"/>
        <w:rPr>
          <w:sz w:val="24"/>
        </w:rPr>
      </w:pPr>
      <w:r w:rsidRPr="006317D1">
        <w:rPr>
          <w:sz w:val="24"/>
        </w:rPr>
        <w:t>Pani Skarbnik przedstawiła projekt uchwały w sprawie zaciągnięcia kredytu krótkoterminowego w kwocie 2 000 000 zł na finansowanie występującego przejściowego w 20</w:t>
      </w:r>
      <w:r w:rsidR="00B25918">
        <w:rPr>
          <w:sz w:val="24"/>
        </w:rPr>
        <w:t>1</w:t>
      </w:r>
      <w:r w:rsidRPr="006317D1">
        <w:rPr>
          <w:sz w:val="24"/>
        </w:rPr>
        <w:t>9 roku deficytu budżetu gminy.</w:t>
      </w:r>
    </w:p>
    <w:p w:rsidR="006317D1" w:rsidRPr="006317D1" w:rsidRDefault="006317D1" w:rsidP="006317D1">
      <w:pPr>
        <w:ind w:left="720"/>
        <w:contextualSpacing/>
        <w:jc w:val="both"/>
        <w:rPr>
          <w:sz w:val="24"/>
        </w:rPr>
      </w:pPr>
      <w:r w:rsidRPr="006317D1">
        <w:rPr>
          <w:sz w:val="24"/>
        </w:rPr>
        <w:t>Wysokość ww. kredytu wynika z § 2 uchwały budżetowej (tam gdzie jest 3 000 000 zł). Kwota 3 000 000 zł została podzielona na 2 uchwały</w:t>
      </w:r>
      <w:r w:rsidR="00B25918">
        <w:rPr>
          <w:sz w:val="24"/>
        </w:rPr>
        <w:t xml:space="preserve">: 2 000 000 zł i 1 000 000 zł. </w:t>
      </w:r>
      <w:r w:rsidR="00B25918">
        <w:rPr>
          <w:sz w:val="24"/>
        </w:rPr>
        <w:lastRenderedPageBreak/>
        <w:t>U</w:t>
      </w:r>
      <w:r w:rsidRPr="006317D1">
        <w:rPr>
          <w:sz w:val="24"/>
        </w:rPr>
        <w:t>chwał</w:t>
      </w:r>
      <w:r w:rsidR="00B25918">
        <w:rPr>
          <w:sz w:val="24"/>
        </w:rPr>
        <w:t>a</w:t>
      </w:r>
      <w:r w:rsidRPr="006317D1">
        <w:rPr>
          <w:sz w:val="24"/>
        </w:rPr>
        <w:t xml:space="preserve"> w powyższej sprawie została przyjęta jednogłośnie i jako Nr III/17/2018 stanowi załącznik do protokołu.</w:t>
      </w:r>
    </w:p>
    <w:p w:rsidR="006317D1" w:rsidRPr="006317D1" w:rsidRDefault="006317D1" w:rsidP="006317D1">
      <w:pPr>
        <w:ind w:left="720"/>
        <w:contextualSpacing/>
        <w:jc w:val="both"/>
        <w:rPr>
          <w:sz w:val="24"/>
        </w:rPr>
      </w:pPr>
      <w:r w:rsidRPr="006317D1">
        <w:rPr>
          <w:sz w:val="24"/>
        </w:rPr>
        <w:t>Pani Skarbnik przedstawiła projekt uchwały w sprawie zaciągnięcia kredytu krótkoterminowego w kwocie 1 000 000 zł na finansowanie występującego przejściowego w 2019 roku deficytu budżetu gminy. Uchwała w powyższej sprawie została podjęta jednogłośnie i jako Nr III/18/2018 stanowi załącznik do protokołu.</w:t>
      </w:r>
    </w:p>
    <w:p w:rsidR="006317D1" w:rsidRPr="006317D1" w:rsidRDefault="006317D1" w:rsidP="006317D1">
      <w:pPr>
        <w:ind w:left="720"/>
        <w:contextualSpacing/>
        <w:jc w:val="both"/>
        <w:rPr>
          <w:sz w:val="24"/>
        </w:rPr>
      </w:pPr>
      <w:r w:rsidRPr="006317D1">
        <w:rPr>
          <w:sz w:val="24"/>
        </w:rPr>
        <w:t>Pani Skarbnik przedstawiła projekt uchwały w sprawie ustalenia kwoty, do której Wójt Gminy Bircza może samodzielnie zaciągać zobowiązania w 2019 r. Uchwała w powyższej sprawie została podjęta jednogłośnie i jako Nr III/19/2018 stanowi załącznik do protokołu.</w:t>
      </w:r>
    </w:p>
    <w:p w:rsidR="006317D1" w:rsidRPr="006317D1" w:rsidRDefault="006317D1" w:rsidP="006317D1">
      <w:pPr>
        <w:ind w:left="720"/>
        <w:contextualSpacing/>
        <w:jc w:val="both"/>
        <w:rPr>
          <w:sz w:val="24"/>
        </w:rPr>
      </w:pPr>
      <w:r w:rsidRPr="006317D1">
        <w:rPr>
          <w:sz w:val="24"/>
        </w:rPr>
        <w:t>Pani Skarbnik przedstawiła projekt uchwały w sprawie zmian w budżecie gminy na 2018 rok, udzielając jednocześnie wyjaśnienia. Po dokładnym i szczegółowym wyjaśnieniu, Rada jednogłośnie podjęła uchwałę w sprawie zmian w budżecie gminy na 2018 rok, która jako Nr III/20/2018 stanowi załącznik do protokołu (10 Radnych głosowało).</w:t>
      </w:r>
    </w:p>
    <w:p w:rsidR="006317D1" w:rsidRDefault="00F0425A" w:rsidP="006317D1">
      <w:pPr>
        <w:ind w:left="720"/>
        <w:contextualSpacing/>
        <w:jc w:val="both"/>
        <w:rPr>
          <w:sz w:val="24"/>
        </w:rPr>
      </w:pPr>
      <w:r>
        <w:rPr>
          <w:sz w:val="24"/>
        </w:rPr>
        <w:t>W tym momencie przystąpiono do podejmowania projektów uchwał wprowadzonych do porządku obrad – jak niżej:</w:t>
      </w:r>
    </w:p>
    <w:p w:rsidR="00F0425A" w:rsidRDefault="00F0425A" w:rsidP="00F0425A">
      <w:pPr>
        <w:spacing w:after="0" w:line="240" w:lineRule="auto"/>
        <w:rPr>
          <w:b/>
          <w:sz w:val="24"/>
          <w:szCs w:val="24"/>
        </w:rPr>
      </w:pPr>
    </w:p>
    <w:p w:rsidR="00F0425A" w:rsidRPr="00747B2C" w:rsidRDefault="00F0425A" w:rsidP="00F0425A">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 sprawie </w:t>
      </w:r>
      <w:r w:rsidRPr="001C7565">
        <w:rPr>
          <w:rFonts w:ascii="Tahoma" w:eastAsiaTheme="minorHAnsi" w:hAnsi="Tahoma" w:cs="Tahoma"/>
          <w:sz w:val="20"/>
          <w:szCs w:val="20"/>
        </w:rPr>
        <w:t xml:space="preserve">wyrażenia zgody na odstąpienie od obowiązku przetargowego trybu zawarcia umowy dzierżawy nieruchomości mienia komunalnego Gminy Bircza (obręb </w:t>
      </w:r>
      <w:r>
        <w:rPr>
          <w:rFonts w:ascii="Tahoma" w:eastAsiaTheme="minorHAnsi" w:hAnsi="Tahoma" w:cs="Tahoma"/>
          <w:sz w:val="20"/>
          <w:szCs w:val="20"/>
        </w:rPr>
        <w:t>Malawa</w:t>
      </w:r>
      <w:r w:rsidRPr="001C7565">
        <w:rPr>
          <w:rFonts w:ascii="Tahoma" w:eastAsiaTheme="minorHAnsi" w:hAnsi="Tahoma" w:cs="Tahoma"/>
          <w:sz w:val="20"/>
          <w:szCs w:val="20"/>
        </w:rPr>
        <w:t xml:space="preserve">: </w:t>
      </w:r>
      <w:r>
        <w:rPr>
          <w:rFonts w:ascii="Tahoma" w:eastAsiaTheme="minorHAnsi" w:hAnsi="Tahoma" w:cs="Tahoma"/>
          <w:sz w:val="20"/>
          <w:szCs w:val="20"/>
        </w:rPr>
        <w:t>cz</w:t>
      </w:r>
      <w:r w:rsidRPr="00747B2C">
        <w:rPr>
          <w:rFonts w:ascii="Tahoma" w:eastAsiaTheme="minorHAnsi" w:hAnsi="Tahoma" w:cs="Tahoma"/>
          <w:sz w:val="20"/>
          <w:szCs w:val="20"/>
        </w:rPr>
        <w:t>ęść działki</w:t>
      </w:r>
      <w:r>
        <w:rPr>
          <w:rFonts w:ascii="Tahoma" w:eastAsiaTheme="minorHAnsi" w:hAnsi="Tahoma" w:cs="Tahoma"/>
          <w:sz w:val="20"/>
          <w:szCs w:val="20"/>
        </w:rPr>
        <w:t xml:space="preserve"> nr 33 o pow. dzierżawy 0,</w:t>
      </w:r>
      <w:r w:rsidRPr="00747B2C">
        <w:rPr>
          <w:rFonts w:ascii="Tahoma" w:eastAsiaTheme="minorHAnsi" w:hAnsi="Tahoma" w:cs="Tahoma"/>
          <w:sz w:val="20"/>
          <w:szCs w:val="20"/>
        </w:rPr>
        <w:t>3</w:t>
      </w:r>
      <w:r>
        <w:rPr>
          <w:rFonts w:ascii="Tahoma" w:eastAsiaTheme="minorHAnsi" w:hAnsi="Tahoma" w:cs="Tahoma"/>
          <w:sz w:val="20"/>
          <w:szCs w:val="20"/>
        </w:rPr>
        <w:t>000 ha), która jako Nr III/21/2019 stanowi załącznik do protokołu,</w:t>
      </w:r>
    </w:p>
    <w:p w:rsidR="00F0425A" w:rsidRPr="00747B2C" w:rsidRDefault="007D3985" w:rsidP="00F0425A">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 xml:space="preserve">w sprawie </w:t>
      </w:r>
      <w:r w:rsidR="00F0425A" w:rsidRPr="001C7565">
        <w:rPr>
          <w:rFonts w:ascii="Tahoma" w:eastAsiaTheme="minorHAnsi" w:hAnsi="Tahoma" w:cs="Tahoma"/>
          <w:sz w:val="20"/>
          <w:szCs w:val="20"/>
        </w:rPr>
        <w:t xml:space="preserve">wyrażenia zgody na odstąpienie od obowiązku przetargowego trybu zawarcia umowy dzierżawy nieruchomości mienia komunalnego Gminy Bircza (obręb </w:t>
      </w:r>
      <w:r w:rsidR="00F0425A">
        <w:rPr>
          <w:rFonts w:ascii="Tahoma" w:eastAsiaTheme="minorHAnsi" w:hAnsi="Tahoma" w:cs="Tahoma"/>
          <w:sz w:val="20"/>
          <w:szCs w:val="20"/>
        </w:rPr>
        <w:t>Korzeniec</w:t>
      </w:r>
      <w:r w:rsidR="00F0425A" w:rsidRPr="001C7565">
        <w:rPr>
          <w:rFonts w:ascii="Tahoma" w:eastAsiaTheme="minorHAnsi" w:hAnsi="Tahoma" w:cs="Tahoma"/>
          <w:sz w:val="20"/>
          <w:szCs w:val="20"/>
        </w:rPr>
        <w:t xml:space="preserve">: </w:t>
      </w:r>
      <w:r w:rsidR="00F0425A">
        <w:rPr>
          <w:rFonts w:ascii="Tahoma" w:eastAsiaTheme="minorHAnsi" w:hAnsi="Tahoma" w:cs="Tahoma"/>
          <w:sz w:val="20"/>
          <w:szCs w:val="20"/>
        </w:rPr>
        <w:t xml:space="preserve">część </w:t>
      </w:r>
      <w:r w:rsidR="00F0425A" w:rsidRPr="001C7565">
        <w:rPr>
          <w:rFonts w:ascii="Tahoma" w:eastAsiaTheme="minorHAnsi" w:hAnsi="Tahoma" w:cs="Tahoma"/>
          <w:sz w:val="20"/>
          <w:szCs w:val="20"/>
        </w:rPr>
        <w:t>działk</w:t>
      </w:r>
      <w:r w:rsidR="00F0425A">
        <w:rPr>
          <w:rFonts w:ascii="Tahoma" w:eastAsiaTheme="minorHAnsi" w:hAnsi="Tahoma" w:cs="Tahoma"/>
          <w:sz w:val="20"/>
          <w:szCs w:val="20"/>
        </w:rPr>
        <w:t>i</w:t>
      </w:r>
      <w:r w:rsidR="00F0425A" w:rsidRPr="001C7565">
        <w:rPr>
          <w:rFonts w:ascii="Tahoma" w:eastAsiaTheme="minorHAnsi" w:hAnsi="Tahoma" w:cs="Tahoma"/>
          <w:sz w:val="20"/>
          <w:szCs w:val="20"/>
        </w:rPr>
        <w:t xml:space="preserve"> nr </w:t>
      </w:r>
      <w:r w:rsidR="00F0425A">
        <w:rPr>
          <w:rFonts w:ascii="Tahoma" w:eastAsiaTheme="minorHAnsi" w:hAnsi="Tahoma" w:cs="Tahoma"/>
          <w:sz w:val="20"/>
          <w:szCs w:val="20"/>
        </w:rPr>
        <w:t>489/1</w:t>
      </w:r>
      <w:r w:rsidR="00F0425A" w:rsidRPr="001C7565">
        <w:rPr>
          <w:rFonts w:ascii="Tahoma" w:eastAsiaTheme="minorHAnsi" w:hAnsi="Tahoma" w:cs="Tahoma"/>
          <w:sz w:val="20"/>
          <w:szCs w:val="20"/>
        </w:rPr>
        <w:t xml:space="preserve"> o pow. dzierżawy </w:t>
      </w:r>
      <w:r w:rsidR="00F0425A">
        <w:rPr>
          <w:rFonts w:ascii="Tahoma" w:eastAsiaTheme="minorHAnsi" w:hAnsi="Tahoma" w:cs="Tahoma"/>
          <w:sz w:val="20"/>
          <w:szCs w:val="20"/>
        </w:rPr>
        <w:t>0,4711</w:t>
      </w:r>
      <w:r w:rsidR="00F0425A" w:rsidRPr="001C7565">
        <w:rPr>
          <w:rFonts w:ascii="Tahoma" w:eastAsiaTheme="minorHAnsi" w:hAnsi="Tahoma" w:cs="Tahoma"/>
          <w:sz w:val="20"/>
          <w:szCs w:val="20"/>
        </w:rPr>
        <w:t xml:space="preserve"> ha</w:t>
      </w:r>
      <w:r w:rsidR="00F0425A">
        <w:rPr>
          <w:rFonts w:ascii="Tahoma" w:eastAsiaTheme="minorHAnsi" w:hAnsi="Tahoma" w:cs="Tahoma"/>
          <w:sz w:val="20"/>
          <w:szCs w:val="20"/>
        </w:rPr>
        <w:t xml:space="preserve">, część </w:t>
      </w:r>
      <w:r w:rsidR="00F0425A" w:rsidRPr="001C7565">
        <w:rPr>
          <w:rFonts w:ascii="Tahoma" w:eastAsiaTheme="minorHAnsi" w:hAnsi="Tahoma" w:cs="Tahoma"/>
          <w:sz w:val="20"/>
          <w:szCs w:val="20"/>
        </w:rPr>
        <w:t>działk</w:t>
      </w:r>
      <w:r w:rsidR="00F0425A">
        <w:rPr>
          <w:rFonts w:ascii="Tahoma" w:eastAsiaTheme="minorHAnsi" w:hAnsi="Tahoma" w:cs="Tahoma"/>
          <w:sz w:val="20"/>
          <w:szCs w:val="20"/>
        </w:rPr>
        <w:t>i</w:t>
      </w:r>
      <w:r w:rsidR="00F0425A" w:rsidRPr="001C7565">
        <w:rPr>
          <w:rFonts w:ascii="Tahoma" w:eastAsiaTheme="minorHAnsi" w:hAnsi="Tahoma" w:cs="Tahoma"/>
          <w:sz w:val="20"/>
          <w:szCs w:val="20"/>
        </w:rPr>
        <w:t xml:space="preserve"> nr </w:t>
      </w:r>
      <w:r w:rsidR="00F0425A">
        <w:rPr>
          <w:rFonts w:ascii="Tahoma" w:eastAsiaTheme="minorHAnsi" w:hAnsi="Tahoma" w:cs="Tahoma"/>
          <w:sz w:val="20"/>
          <w:szCs w:val="20"/>
        </w:rPr>
        <w:t>492/1</w:t>
      </w:r>
      <w:r w:rsidR="00F0425A" w:rsidRPr="001C7565">
        <w:rPr>
          <w:rFonts w:ascii="Tahoma" w:eastAsiaTheme="minorHAnsi" w:hAnsi="Tahoma" w:cs="Tahoma"/>
          <w:sz w:val="20"/>
          <w:szCs w:val="20"/>
        </w:rPr>
        <w:t xml:space="preserve"> o pow. dzierżawy </w:t>
      </w:r>
      <w:r w:rsidR="00F0425A">
        <w:rPr>
          <w:rFonts w:ascii="Tahoma" w:eastAsiaTheme="minorHAnsi" w:hAnsi="Tahoma" w:cs="Tahoma"/>
          <w:sz w:val="20"/>
          <w:szCs w:val="20"/>
        </w:rPr>
        <w:t>0,3291</w:t>
      </w:r>
      <w:r w:rsidR="00F0425A" w:rsidRPr="001C7565">
        <w:rPr>
          <w:rFonts w:ascii="Tahoma" w:eastAsiaTheme="minorHAnsi" w:hAnsi="Tahoma" w:cs="Tahoma"/>
          <w:sz w:val="20"/>
          <w:szCs w:val="20"/>
        </w:rPr>
        <w:t xml:space="preserve"> ha</w:t>
      </w:r>
      <w:r>
        <w:rPr>
          <w:rFonts w:ascii="Tahoma" w:eastAsiaTheme="minorHAnsi" w:hAnsi="Tahoma" w:cs="Tahoma"/>
          <w:sz w:val="20"/>
          <w:szCs w:val="20"/>
        </w:rPr>
        <w:t>), która jako Nr III/22/2018 stanowi załącznik do protokołu,</w:t>
      </w:r>
    </w:p>
    <w:p w:rsidR="00F0425A" w:rsidRDefault="007D3985" w:rsidP="00F0425A">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(przy obecności 11 Radnych) podjęto uchwałę </w:t>
      </w:r>
      <w:r w:rsidR="00F0425A">
        <w:rPr>
          <w:rFonts w:ascii="Tahoma" w:eastAsiaTheme="minorHAnsi" w:hAnsi="Tahoma" w:cs="Tahoma"/>
          <w:sz w:val="20"/>
          <w:szCs w:val="20"/>
        </w:rPr>
        <w:t xml:space="preserve">w sprawie </w:t>
      </w:r>
      <w:r w:rsidR="00F0425A" w:rsidRPr="001541E5">
        <w:rPr>
          <w:rFonts w:ascii="Tahoma" w:eastAsiaTheme="minorHAnsi" w:hAnsi="Tahoma" w:cs="Tahoma"/>
          <w:sz w:val="20"/>
          <w:szCs w:val="20"/>
        </w:rPr>
        <w:t xml:space="preserve">wyrażenia zgody na odstąpienie od obowiązku przetargowego trybu zawarcia umowy dzierżawy nieruchomości mienia komunalnego Gminy Bircza (obręb </w:t>
      </w:r>
      <w:r w:rsidR="00F0425A">
        <w:rPr>
          <w:rFonts w:ascii="Tahoma" w:eastAsiaTheme="minorHAnsi" w:hAnsi="Tahoma" w:cs="Tahoma"/>
          <w:sz w:val="20"/>
          <w:szCs w:val="20"/>
        </w:rPr>
        <w:t>Dobrzanka</w:t>
      </w:r>
      <w:r w:rsidR="00F0425A" w:rsidRPr="001541E5">
        <w:rPr>
          <w:rFonts w:ascii="Tahoma" w:eastAsiaTheme="minorHAnsi" w:hAnsi="Tahoma" w:cs="Tahoma"/>
          <w:sz w:val="20"/>
          <w:szCs w:val="20"/>
        </w:rPr>
        <w:t>: działk</w:t>
      </w:r>
      <w:r w:rsidR="00F0425A">
        <w:rPr>
          <w:rFonts w:ascii="Tahoma" w:eastAsiaTheme="minorHAnsi" w:hAnsi="Tahoma" w:cs="Tahoma"/>
          <w:sz w:val="20"/>
          <w:szCs w:val="20"/>
        </w:rPr>
        <w:t>a</w:t>
      </w:r>
      <w:r w:rsidR="00F0425A" w:rsidRPr="001541E5">
        <w:rPr>
          <w:rFonts w:ascii="Tahoma" w:eastAsiaTheme="minorHAnsi" w:hAnsi="Tahoma" w:cs="Tahoma"/>
          <w:sz w:val="20"/>
          <w:szCs w:val="20"/>
        </w:rPr>
        <w:t xml:space="preserve"> nr </w:t>
      </w:r>
      <w:r w:rsidR="00F0425A">
        <w:rPr>
          <w:rFonts w:ascii="Tahoma" w:eastAsiaTheme="minorHAnsi" w:hAnsi="Tahoma" w:cs="Tahoma"/>
          <w:sz w:val="20"/>
          <w:szCs w:val="20"/>
        </w:rPr>
        <w:t>38</w:t>
      </w:r>
      <w:r w:rsidR="00F0425A" w:rsidRPr="001541E5">
        <w:rPr>
          <w:rFonts w:ascii="Tahoma" w:eastAsiaTheme="minorHAnsi" w:hAnsi="Tahoma" w:cs="Tahoma"/>
          <w:sz w:val="20"/>
          <w:szCs w:val="20"/>
        </w:rPr>
        <w:t xml:space="preserve"> o</w:t>
      </w:r>
      <w:r w:rsidR="00F0425A">
        <w:rPr>
          <w:rFonts w:ascii="Tahoma" w:eastAsiaTheme="minorHAnsi" w:hAnsi="Tahoma" w:cs="Tahoma"/>
          <w:sz w:val="20"/>
          <w:szCs w:val="20"/>
        </w:rPr>
        <w:t> </w:t>
      </w:r>
      <w:r w:rsidR="00F0425A" w:rsidRPr="001541E5">
        <w:rPr>
          <w:rFonts w:ascii="Tahoma" w:eastAsiaTheme="minorHAnsi" w:hAnsi="Tahoma" w:cs="Tahoma"/>
          <w:sz w:val="20"/>
          <w:szCs w:val="20"/>
        </w:rPr>
        <w:t xml:space="preserve">pow. dzierżawy </w:t>
      </w:r>
      <w:r w:rsidR="00F0425A">
        <w:rPr>
          <w:rFonts w:ascii="Tahoma" w:eastAsiaTheme="minorHAnsi" w:hAnsi="Tahoma" w:cs="Tahoma"/>
          <w:sz w:val="20"/>
          <w:szCs w:val="20"/>
        </w:rPr>
        <w:t>2,0200</w:t>
      </w:r>
      <w:r w:rsidR="00F0425A" w:rsidRPr="001541E5">
        <w:rPr>
          <w:rFonts w:ascii="Tahoma" w:eastAsiaTheme="minorHAnsi" w:hAnsi="Tahoma" w:cs="Tahoma"/>
          <w:sz w:val="20"/>
          <w:szCs w:val="20"/>
        </w:rPr>
        <w:t xml:space="preserve"> ha)</w:t>
      </w:r>
      <w:r w:rsidR="000349B2">
        <w:rPr>
          <w:rFonts w:ascii="Tahoma" w:eastAsiaTheme="minorHAnsi" w:hAnsi="Tahoma" w:cs="Tahoma"/>
          <w:sz w:val="20"/>
          <w:szCs w:val="20"/>
        </w:rPr>
        <w:t>, która jako Nr III/23/2018 stanowi załącznik do protokołu,</w:t>
      </w:r>
    </w:p>
    <w:p w:rsidR="00F0425A" w:rsidRPr="008D45B7" w:rsidRDefault="000349B2" w:rsidP="00F0425A">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 xml:space="preserve">w sprawie </w:t>
      </w:r>
      <w:r w:rsidR="00F0425A" w:rsidRPr="00BB1A80">
        <w:rPr>
          <w:rFonts w:ascii="Tahoma" w:eastAsiaTheme="minorHAnsi" w:hAnsi="Tahoma" w:cs="Tahoma"/>
          <w:sz w:val="20"/>
          <w:szCs w:val="20"/>
        </w:rPr>
        <w:t xml:space="preserve">wyrażenia zgody na odstąpienie od obowiązku przetargowego trybu zawarcia umowy dzierżawy nieruchomości mienia komunalnego Gminy Bircza (obręb </w:t>
      </w:r>
      <w:r w:rsidR="00F0425A">
        <w:rPr>
          <w:rFonts w:ascii="Tahoma" w:eastAsiaTheme="minorHAnsi" w:hAnsi="Tahoma" w:cs="Tahoma"/>
          <w:sz w:val="20"/>
          <w:szCs w:val="20"/>
        </w:rPr>
        <w:t>Wola Korzeniecka</w:t>
      </w:r>
      <w:r w:rsidR="00F0425A" w:rsidRPr="00BB1A80">
        <w:rPr>
          <w:rFonts w:ascii="Tahoma" w:eastAsiaTheme="minorHAnsi" w:hAnsi="Tahoma" w:cs="Tahoma"/>
          <w:sz w:val="20"/>
          <w:szCs w:val="20"/>
        </w:rPr>
        <w:t>: działka nr </w:t>
      </w:r>
      <w:r w:rsidR="00F0425A">
        <w:rPr>
          <w:rFonts w:ascii="Tahoma" w:eastAsiaTheme="minorHAnsi" w:hAnsi="Tahoma" w:cs="Tahoma"/>
          <w:sz w:val="20"/>
          <w:szCs w:val="20"/>
        </w:rPr>
        <w:t>34, 35</w:t>
      </w:r>
      <w:r w:rsidR="00F0425A" w:rsidRPr="00BB1A80">
        <w:rPr>
          <w:rFonts w:ascii="Tahoma" w:eastAsiaTheme="minorHAnsi" w:hAnsi="Tahoma" w:cs="Tahoma"/>
          <w:sz w:val="20"/>
          <w:szCs w:val="20"/>
        </w:rPr>
        <w:t xml:space="preserve"> </w:t>
      </w:r>
      <w:r>
        <w:rPr>
          <w:rFonts w:ascii="Tahoma" w:eastAsiaTheme="minorHAnsi" w:hAnsi="Tahoma" w:cs="Tahoma"/>
          <w:sz w:val="20"/>
          <w:szCs w:val="20"/>
        </w:rPr>
        <w:t>o pow. dzierżawy 1,7900 ha), która jako załącznik Nr III/24/2018 stanowi załącznik do protokołu,</w:t>
      </w:r>
    </w:p>
    <w:p w:rsidR="00F0425A" w:rsidRDefault="000349B2" w:rsidP="00F0425A">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 xml:space="preserve">w sprawie </w:t>
      </w:r>
      <w:r w:rsidR="00F0425A" w:rsidRPr="001C7565">
        <w:rPr>
          <w:rFonts w:ascii="Tahoma" w:eastAsiaTheme="minorHAnsi" w:hAnsi="Tahoma" w:cs="Tahoma"/>
          <w:sz w:val="20"/>
          <w:szCs w:val="20"/>
        </w:rPr>
        <w:t xml:space="preserve">wyrażenia zgody na odstąpienie od obowiązku przetargowego trybu zawarcia umowy dzierżawy nieruchomości mienia komunalnego Gminy Bircza (obręb </w:t>
      </w:r>
      <w:r w:rsidR="00F0425A">
        <w:rPr>
          <w:rFonts w:ascii="Tahoma" w:eastAsiaTheme="minorHAnsi" w:hAnsi="Tahoma" w:cs="Tahoma"/>
          <w:sz w:val="20"/>
          <w:szCs w:val="20"/>
        </w:rPr>
        <w:t>Lipa</w:t>
      </w:r>
      <w:r w:rsidR="00F0425A" w:rsidRPr="001C7565">
        <w:rPr>
          <w:rFonts w:ascii="Tahoma" w:eastAsiaTheme="minorHAnsi" w:hAnsi="Tahoma" w:cs="Tahoma"/>
          <w:sz w:val="20"/>
          <w:szCs w:val="20"/>
        </w:rPr>
        <w:t xml:space="preserve">: </w:t>
      </w:r>
      <w:r w:rsidR="00F0425A">
        <w:rPr>
          <w:rFonts w:ascii="Tahoma" w:eastAsiaTheme="minorHAnsi" w:hAnsi="Tahoma" w:cs="Tahoma"/>
          <w:sz w:val="20"/>
          <w:szCs w:val="20"/>
        </w:rPr>
        <w:t>cz</w:t>
      </w:r>
      <w:r w:rsidR="00F0425A" w:rsidRPr="00747B2C">
        <w:rPr>
          <w:rFonts w:ascii="Tahoma" w:eastAsiaTheme="minorHAnsi" w:hAnsi="Tahoma" w:cs="Tahoma"/>
          <w:sz w:val="20"/>
          <w:szCs w:val="20"/>
        </w:rPr>
        <w:t>ęść działki nr </w:t>
      </w:r>
      <w:r w:rsidR="00F0425A">
        <w:rPr>
          <w:rFonts w:ascii="Tahoma" w:eastAsiaTheme="minorHAnsi" w:hAnsi="Tahoma" w:cs="Tahoma"/>
          <w:sz w:val="20"/>
          <w:szCs w:val="20"/>
        </w:rPr>
        <w:t>126</w:t>
      </w:r>
      <w:r w:rsidR="00F0425A" w:rsidRPr="00747B2C">
        <w:rPr>
          <w:rFonts w:ascii="Tahoma" w:eastAsiaTheme="minorHAnsi" w:hAnsi="Tahoma" w:cs="Tahoma"/>
          <w:sz w:val="20"/>
          <w:szCs w:val="20"/>
        </w:rPr>
        <w:t xml:space="preserve"> o pow. dzierżawy 0,</w:t>
      </w:r>
      <w:r w:rsidR="00F0425A">
        <w:rPr>
          <w:rFonts w:ascii="Tahoma" w:eastAsiaTheme="minorHAnsi" w:hAnsi="Tahoma" w:cs="Tahoma"/>
          <w:sz w:val="20"/>
          <w:szCs w:val="20"/>
        </w:rPr>
        <w:t>80</w:t>
      </w:r>
      <w:r>
        <w:rPr>
          <w:rFonts w:ascii="Tahoma" w:eastAsiaTheme="minorHAnsi" w:hAnsi="Tahoma" w:cs="Tahoma"/>
          <w:sz w:val="20"/>
          <w:szCs w:val="20"/>
        </w:rPr>
        <w:t>00 ha), która jako Nr III/25/2018</w:t>
      </w:r>
      <w:r w:rsidR="008505DD">
        <w:rPr>
          <w:rFonts w:ascii="Tahoma" w:eastAsiaTheme="minorHAnsi" w:hAnsi="Tahoma" w:cs="Tahoma"/>
          <w:sz w:val="20"/>
          <w:szCs w:val="20"/>
        </w:rPr>
        <w:t xml:space="preserve"> stanowi załącznik do protokołu,</w:t>
      </w:r>
    </w:p>
    <w:p w:rsidR="00F0425A" w:rsidRPr="00747B2C" w:rsidRDefault="008505DD" w:rsidP="00F0425A">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 xml:space="preserve">w sprawie </w:t>
      </w:r>
      <w:r w:rsidR="00F0425A" w:rsidRPr="001C7565">
        <w:rPr>
          <w:rFonts w:ascii="Tahoma" w:eastAsiaTheme="minorHAnsi" w:hAnsi="Tahoma" w:cs="Tahoma"/>
          <w:sz w:val="20"/>
          <w:szCs w:val="20"/>
        </w:rPr>
        <w:t xml:space="preserve">wyrażenia zgody na odstąpienie od obowiązku przetargowego trybu zawarcia umowy dzierżawy nieruchomości mienia komunalnego Gminy Bircza (obręb </w:t>
      </w:r>
      <w:r w:rsidR="00F0425A">
        <w:rPr>
          <w:rFonts w:ascii="Tahoma" w:eastAsiaTheme="minorHAnsi" w:hAnsi="Tahoma" w:cs="Tahoma"/>
          <w:sz w:val="20"/>
          <w:szCs w:val="20"/>
        </w:rPr>
        <w:t>Malawa</w:t>
      </w:r>
      <w:r w:rsidR="00F0425A" w:rsidRPr="001C7565">
        <w:rPr>
          <w:rFonts w:ascii="Tahoma" w:eastAsiaTheme="minorHAnsi" w:hAnsi="Tahoma" w:cs="Tahoma"/>
          <w:sz w:val="20"/>
          <w:szCs w:val="20"/>
        </w:rPr>
        <w:t xml:space="preserve">: </w:t>
      </w:r>
      <w:r w:rsidR="00F0425A">
        <w:rPr>
          <w:rFonts w:ascii="Tahoma" w:eastAsiaTheme="minorHAnsi" w:hAnsi="Tahoma" w:cs="Tahoma"/>
          <w:sz w:val="20"/>
          <w:szCs w:val="20"/>
        </w:rPr>
        <w:t>cz</w:t>
      </w:r>
      <w:r w:rsidR="00F0425A" w:rsidRPr="00747B2C">
        <w:rPr>
          <w:rFonts w:ascii="Tahoma" w:eastAsiaTheme="minorHAnsi" w:hAnsi="Tahoma" w:cs="Tahoma"/>
          <w:sz w:val="20"/>
          <w:szCs w:val="20"/>
        </w:rPr>
        <w:t>ęść działki nr </w:t>
      </w:r>
      <w:r w:rsidR="00F0425A">
        <w:rPr>
          <w:rFonts w:ascii="Tahoma" w:eastAsiaTheme="minorHAnsi" w:hAnsi="Tahoma" w:cs="Tahoma"/>
          <w:sz w:val="20"/>
          <w:szCs w:val="20"/>
        </w:rPr>
        <w:t>115</w:t>
      </w:r>
      <w:r w:rsidR="00F0425A" w:rsidRPr="00747B2C">
        <w:rPr>
          <w:rFonts w:ascii="Tahoma" w:eastAsiaTheme="minorHAnsi" w:hAnsi="Tahoma" w:cs="Tahoma"/>
          <w:sz w:val="20"/>
          <w:szCs w:val="20"/>
        </w:rPr>
        <w:t xml:space="preserve"> o pow. dzierżawy 0,</w:t>
      </w:r>
      <w:r w:rsidR="00F0425A">
        <w:rPr>
          <w:rFonts w:ascii="Tahoma" w:eastAsiaTheme="minorHAnsi" w:hAnsi="Tahoma" w:cs="Tahoma"/>
          <w:sz w:val="20"/>
          <w:szCs w:val="20"/>
        </w:rPr>
        <w:t>8073</w:t>
      </w:r>
      <w:r>
        <w:rPr>
          <w:rFonts w:ascii="Tahoma" w:eastAsiaTheme="minorHAnsi" w:hAnsi="Tahoma" w:cs="Tahoma"/>
          <w:sz w:val="20"/>
          <w:szCs w:val="20"/>
        </w:rPr>
        <w:t xml:space="preserve"> ha), która jako Nr III/26/2018 stanowi załącznik do protokołu,</w:t>
      </w:r>
    </w:p>
    <w:p w:rsidR="00F0425A" w:rsidRDefault="008505DD" w:rsidP="00F0425A">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 xml:space="preserve">w sprawie </w:t>
      </w:r>
      <w:r w:rsidR="00F0425A" w:rsidRPr="001C7565">
        <w:rPr>
          <w:rFonts w:ascii="Tahoma" w:eastAsiaTheme="minorHAnsi" w:hAnsi="Tahoma" w:cs="Tahoma"/>
          <w:sz w:val="20"/>
          <w:szCs w:val="20"/>
        </w:rPr>
        <w:t xml:space="preserve">wyrażenia zgody na odstąpienie od obowiązku przetargowego trybu zawarcia umowy dzierżawy nieruchomości mienia komunalnego Gminy Bircza (obręb </w:t>
      </w:r>
      <w:r w:rsidR="00F0425A">
        <w:rPr>
          <w:rFonts w:ascii="Tahoma" w:eastAsiaTheme="minorHAnsi" w:hAnsi="Tahoma" w:cs="Tahoma"/>
          <w:sz w:val="20"/>
          <w:szCs w:val="20"/>
        </w:rPr>
        <w:t>Wola Korzeniecka</w:t>
      </w:r>
      <w:r w:rsidR="00F0425A" w:rsidRPr="001C7565">
        <w:rPr>
          <w:rFonts w:ascii="Tahoma" w:eastAsiaTheme="minorHAnsi" w:hAnsi="Tahoma" w:cs="Tahoma"/>
          <w:sz w:val="20"/>
          <w:szCs w:val="20"/>
        </w:rPr>
        <w:t xml:space="preserve">: </w:t>
      </w:r>
      <w:r w:rsidR="00F0425A">
        <w:rPr>
          <w:rFonts w:ascii="Tahoma" w:eastAsiaTheme="minorHAnsi" w:hAnsi="Tahoma" w:cs="Tahoma"/>
          <w:sz w:val="20"/>
          <w:szCs w:val="20"/>
        </w:rPr>
        <w:t>cz</w:t>
      </w:r>
      <w:r w:rsidR="00F0425A" w:rsidRPr="00747B2C">
        <w:rPr>
          <w:rFonts w:ascii="Tahoma" w:eastAsiaTheme="minorHAnsi" w:hAnsi="Tahoma" w:cs="Tahoma"/>
          <w:sz w:val="20"/>
          <w:szCs w:val="20"/>
        </w:rPr>
        <w:t>ęść działki nr </w:t>
      </w:r>
      <w:r w:rsidR="00F0425A">
        <w:rPr>
          <w:rFonts w:ascii="Tahoma" w:eastAsiaTheme="minorHAnsi" w:hAnsi="Tahoma" w:cs="Tahoma"/>
          <w:sz w:val="20"/>
          <w:szCs w:val="20"/>
        </w:rPr>
        <w:t>94/1</w:t>
      </w:r>
      <w:r w:rsidR="00F0425A" w:rsidRPr="00747B2C">
        <w:rPr>
          <w:rFonts w:ascii="Tahoma" w:eastAsiaTheme="minorHAnsi" w:hAnsi="Tahoma" w:cs="Tahoma"/>
          <w:sz w:val="20"/>
          <w:szCs w:val="20"/>
        </w:rPr>
        <w:t xml:space="preserve"> o pow. dzierżawy 0,</w:t>
      </w:r>
      <w:r w:rsidR="00F0425A">
        <w:rPr>
          <w:rFonts w:ascii="Tahoma" w:eastAsiaTheme="minorHAnsi" w:hAnsi="Tahoma" w:cs="Tahoma"/>
          <w:sz w:val="20"/>
          <w:szCs w:val="20"/>
        </w:rPr>
        <w:t>7400</w:t>
      </w:r>
      <w:r>
        <w:rPr>
          <w:rFonts w:ascii="Tahoma" w:eastAsiaTheme="minorHAnsi" w:hAnsi="Tahoma" w:cs="Tahoma"/>
          <w:sz w:val="20"/>
          <w:szCs w:val="20"/>
        </w:rPr>
        <w:t xml:space="preserve"> ha), która jako Nr III/27/2018 stanowi załącznik do protokołu,</w:t>
      </w:r>
    </w:p>
    <w:p w:rsidR="00F0425A" w:rsidRDefault="008505DD" w:rsidP="00FA7D94">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 xml:space="preserve">w sprawie </w:t>
      </w:r>
      <w:r w:rsidR="00F0425A" w:rsidRPr="00BB1A80">
        <w:rPr>
          <w:rFonts w:ascii="Tahoma" w:eastAsiaTheme="minorHAnsi" w:hAnsi="Tahoma" w:cs="Tahoma"/>
          <w:sz w:val="20"/>
          <w:szCs w:val="20"/>
        </w:rPr>
        <w:t xml:space="preserve">wyrażenia zgody na odstąpienie od obowiązku przetargowego trybu zawarcia umowy </w:t>
      </w:r>
      <w:r w:rsidR="00F0425A">
        <w:rPr>
          <w:rFonts w:ascii="Tahoma" w:eastAsiaTheme="minorHAnsi" w:hAnsi="Tahoma" w:cs="Tahoma"/>
          <w:sz w:val="20"/>
          <w:szCs w:val="20"/>
        </w:rPr>
        <w:t xml:space="preserve">najmu lokalu użytkowego znajdującego się w Birczy, przy </w:t>
      </w:r>
      <w:r w:rsidR="00F0425A">
        <w:rPr>
          <w:rFonts w:ascii="Tahoma" w:eastAsiaTheme="minorHAnsi" w:hAnsi="Tahoma" w:cs="Tahoma"/>
          <w:sz w:val="20"/>
          <w:szCs w:val="20"/>
        </w:rPr>
        <w:lastRenderedPageBreak/>
        <w:t>ul. Ojca Św. Jana Pawła II 3/2 n</w:t>
      </w:r>
      <w:r>
        <w:rPr>
          <w:rFonts w:ascii="Tahoma" w:eastAsiaTheme="minorHAnsi" w:hAnsi="Tahoma" w:cs="Tahoma"/>
          <w:sz w:val="20"/>
          <w:szCs w:val="20"/>
        </w:rPr>
        <w:t>a rzecz dotychczasowego najemcy, która jako Nr III/28/2018 stanowi załącznik do protokołu,</w:t>
      </w:r>
    </w:p>
    <w:p w:rsidR="00F0425A" w:rsidRDefault="008505DD" w:rsidP="00FA7D94">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w sprawie zbycia niektórych nieruchomości  stanowiących własność Gminy Bircza (obręb Brzuska: d</w:t>
      </w:r>
      <w:r w:rsidR="007E3274">
        <w:rPr>
          <w:rFonts w:ascii="Tahoma" w:eastAsiaTheme="minorHAnsi" w:hAnsi="Tahoma" w:cs="Tahoma"/>
          <w:sz w:val="20"/>
          <w:szCs w:val="20"/>
        </w:rPr>
        <w:t>ziałka nr 74/10 o pow. 0,09 ha), która jako Nr III/29/2018 stanowi załącznik do protokołu,</w:t>
      </w:r>
    </w:p>
    <w:p w:rsidR="00F0425A" w:rsidRDefault="007E3274" w:rsidP="00FA7D94">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w sprawie wyrażenia zgody na nabycie nieruchomości g</w:t>
      </w:r>
      <w:r>
        <w:rPr>
          <w:rFonts w:ascii="Tahoma" w:eastAsiaTheme="minorHAnsi" w:hAnsi="Tahoma" w:cs="Tahoma"/>
          <w:sz w:val="20"/>
          <w:szCs w:val="20"/>
        </w:rPr>
        <w:t xml:space="preserve">runtowej na rzecz Gminy Bircza </w:t>
      </w:r>
      <w:r w:rsidR="00F0425A">
        <w:rPr>
          <w:rFonts w:ascii="Tahoma" w:eastAsiaTheme="minorHAnsi" w:hAnsi="Tahoma" w:cs="Tahoma"/>
          <w:sz w:val="20"/>
          <w:szCs w:val="20"/>
        </w:rPr>
        <w:t>do gminnego zasobu nieruchomości (obręb Leszczawa Dolna: dz</w:t>
      </w:r>
      <w:r>
        <w:rPr>
          <w:rFonts w:ascii="Tahoma" w:eastAsiaTheme="minorHAnsi" w:hAnsi="Tahoma" w:cs="Tahoma"/>
          <w:sz w:val="20"/>
          <w:szCs w:val="20"/>
        </w:rPr>
        <w:t xml:space="preserve">iałka nr 75/1 o pow. 0,0093 ha), która jako Nr III/30/2018 stanowi załącznik do protokołu.   W tym momencie na obrady przybył ksiądz proboszcz Parafii Bircza Stanisław Kot, którego Przewodniczący serdecznie przywitał.                                             </w:t>
      </w:r>
    </w:p>
    <w:p w:rsidR="00F0425A" w:rsidRDefault="007E3274" w:rsidP="00FA7D94">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w sprawie ustalenia wzorów deklaracji na podatek</w:t>
      </w:r>
      <w:r>
        <w:rPr>
          <w:rFonts w:ascii="Tahoma" w:eastAsiaTheme="minorHAnsi" w:hAnsi="Tahoma" w:cs="Tahoma"/>
          <w:sz w:val="20"/>
          <w:szCs w:val="20"/>
        </w:rPr>
        <w:t xml:space="preserve"> rolny, podatek leśny, podatek </w:t>
      </w:r>
      <w:r w:rsidR="00F0425A">
        <w:rPr>
          <w:rFonts w:ascii="Tahoma" w:eastAsiaTheme="minorHAnsi" w:hAnsi="Tahoma" w:cs="Tahoma"/>
          <w:sz w:val="20"/>
          <w:szCs w:val="20"/>
        </w:rPr>
        <w:t>od nieruchomości dla jednostek organizacyjnych Krajo</w:t>
      </w:r>
      <w:r>
        <w:rPr>
          <w:rFonts w:ascii="Tahoma" w:eastAsiaTheme="minorHAnsi" w:hAnsi="Tahoma" w:cs="Tahoma"/>
          <w:sz w:val="20"/>
          <w:szCs w:val="20"/>
        </w:rPr>
        <w:t>wego Ośrodka Wsparcia</w:t>
      </w:r>
      <w:r w:rsidR="009A2FD8">
        <w:rPr>
          <w:rFonts w:ascii="Tahoma" w:eastAsiaTheme="minorHAnsi" w:hAnsi="Tahoma" w:cs="Tahoma"/>
          <w:sz w:val="20"/>
          <w:szCs w:val="20"/>
        </w:rPr>
        <w:t xml:space="preserve"> Rolnictwa, która jako Nr III/31</w:t>
      </w:r>
      <w:r>
        <w:rPr>
          <w:rFonts w:ascii="Tahoma" w:eastAsiaTheme="minorHAnsi" w:hAnsi="Tahoma" w:cs="Tahoma"/>
          <w:sz w:val="20"/>
          <w:szCs w:val="20"/>
        </w:rPr>
        <w:t>/2018 stanowi załącznik do protokołu, wyjaśnienia udzieliła Pani Skarbnik,</w:t>
      </w:r>
    </w:p>
    <w:p w:rsidR="00F0425A" w:rsidRDefault="007E3274" w:rsidP="00FA7D94">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w</w:t>
      </w:r>
      <w:r w:rsidR="00F0425A" w:rsidRPr="004A4BC1">
        <w:rPr>
          <w:rFonts w:ascii="Tahoma" w:eastAsiaTheme="minorHAnsi" w:hAnsi="Tahoma" w:cs="Tahoma"/>
          <w:sz w:val="20"/>
          <w:szCs w:val="20"/>
        </w:rPr>
        <w:t xml:space="preserve">  sprawie uchylenia uchwały w sprawie zaciągnięcia zobo</w:t>
      </w:r>
      <w:r>
        <w:rPr>
          <w:rFonts w:ascii="Tahoma" w:eastAsiaTheme="minorHAnsi" w:hAnsi="Tahoma" w:cs="Tahoma"/>
          <w:sz w:val="20"/>
          <w:szCs w:val="20"/>
        </w:rPr>
        <w:t xml:space="preserve">wiązań wykraczających poza rok </w:t>
      </w:r>
      <w:r w:rsidR="00F0425A" w:rsidRPr="004A4BC1">
        <w:rPr>
          <w:rFonts w:ascii="Tahoma" w:eastAsiaTheme="minorHAnsi" w:hAnsi="Tahoma" w:cs="Tahoma"/>
          <w:sz w:val="20"/>
          <w:szCs w:val="20"/>
        </w:rPr>
        <w:t xml:space="preserve"> budżetowy  2018, związanych z zakupem wozu as</w:t>
      </w:r>
      <w:r>
        <w:rPr>
          <w:rFonts w:ascii="Tahoma" w:eastAsiaTheme="minorHAnsi" w:hAnsi="Tahoma" w:cs="Tahoma"/>
          <w:sz w:val="20"/>
          <w:szCs w:val="20"/>
        </w:rPr>
        <w:t>enizacyjnego, która jako załącznik Nr III/</w:t>
      </w:r>
      <w:r w:rsidR="009A2FD8">
        <w:rPr>
          <w:rFonts w:ascii="Tahoma" w:eastAsiaTheme="minorHAnsi" w:hAnsi="Tahoma" w:cs="Tahoma"/>
          <w:sz w:val="20"/>
          <w:szCs w:val="20"/>
        </w:rPr>
        <w:t>32/2018 stanowi załącznik do protokołu,</w:t>
      </w:r>
    </w:p>
    <w:p w:rsidR="00F0425A" w:rsidRPr="00CB09CC" w:rsidRDefault="009A2FD8" w:rsidP="00FA7D94">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w sprawie uchylenia uchwały w sprawie zaciągnięcia zobowiązań wykraczających poza rok  budżetowy 2018, związanych z zakupem piaska</w:t>
      </w:r>
      <w:r>
        <w:rPr>
          <w:rFonts w:ascii="Tahoma" w:eastAsiaTheme="minorHAnsi" w:hAnsi="Tahoma" w:cs="Tahoma"/>
          <w:sz w:val="20"/>
          <w:szCs w:val="20"/>
        </w:rPr>
        <w:t>rki do zimowego utrzymania dróg, która jako Nr III/32/2018 stanowi załącznik do protokołu,</w:t>
      </w:r>
    </w:p>
    <w:p w:rsidR="00F0425A" w:rsidRDefault="009A2FD8" w:rsidP="00FA7D94">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 xml:space="preserve">w sprawie podwyższenia kryterium dochodowego uprawniającego  do przyznania nieodpłatnie pomocy w ramach wieloletniego rządowego programu „Posiłek w szkole i w domu na lata 2019-2023” oraz określenia zasad zwrotu poniesionych na ten cel wydatków </w:t>
      </w:r>
      <w:r>
        <w:rPr>
          <w:rFonts w:ascii="Tahoma" w:eastAsiaTheme="minorHAnsi" w:hAnsi="Tahoma" w:cs="Tahoma"/>
          <w:sz w:val="20"/>
          <w:szCs w:val="20"/>
        </w:rPr>
        <w:t xml:space="preserve">           </w:t>
      </w:r>
      <w:r w:rsidR="00F0425A">
        <w:rPr>
          <w:rFonts w:ascii="Tahoma" w:eastAsiaTheme="minorHAnsi" w:hAnsi="Tahoma" w:cs="Tahoma"/>
          <w:sz w:val="20"/>
          <w:szCs w:val="20"/>
        </w:rPr>
        <w:t>i określenia warunków</w:t>
      </w:r>
      <w:r>
        <w:rPr>
          <w:rFonts w:ascii="Tahoma" w:eastAsiaTheme="minorHAnsi" w:hAnsi="Tahoma" w:cs="Tahoma"/>
          <w:sz w:val="20"/>
          <w:szCs w:val="20"/>
        </w:rPr>
        <w:t xml:space="preserve"> odpłatności na udzieloną pomoc, która jako Nr III/34/2018 stanowi załącznik do protokołu. Wyjaśnienia do uchwały udzieliła Kierownik GOPS Bircza – Pani Wiesława Matusz.</w:t>
      </w:r>
    </w:p>
    <w:p w:rsidR="00F0425A" w:rsidRDefault="009A2FD8" w:rsidP="00FA7D94">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podjęto uchwałę </w:t>
      </w:r>
      <w:r w:rsidR="00F0425A">
        <w:rPr>
          <w:rFonts w:ascii="Tahoma" w:eastAsiaTheme="minorHAnsi" w:hAnsi="Tahoma" w:cs="Tahoma"/>
          <w:sz w:val="20"/>
          <w:szCs w:val="20"/>
        </w:rPr>
        <w:t>w sprawie ustanowienia programu osłonowego w zakresie dożywiania dzieci i młodzieży na terenie</w:t>
      </w:r>
      <w:r>
        <w:rPr>
          <w:rFonts w:ascii="Tahoma" w:eastAsiaTheme="minorHAnsi" w:hAnsi="Tahoma" w:cs="Tahoma"/>
          <w:sz w:val="20"/>
          <w:szCs w:val="20"/>
        </w:rPr>
        <w:t xml:space="preserve"> Gminy Bircza na lata 2019-2023, Która jako Nr III/35/2018 stanowi załącznik do protokołu, również</w:t>
      </w:r>
      <w:r w:rsidR="00FD5786">
        <w:rPr>
          <w:rFonts w:ascii="Tahoma" w:eastAsiaTheme="minorHAnsi" w:hAnsi="Tahoma" w:cs="Tahoma"/>
          <w:sz w:val="20"/>
          <w:szCs w:val="20"/>
        </w:rPr>
        <w:t xml:space="preserve"> wyjaśnienia udzieliła Pani Matusz.</w:t>
      </w:r>
    </w:p>
    <w:p w:rsidR="00F0425A" w:rsidRDefault="00FD5786" w:rsidP="00FA7D94">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jednogłośnie została</w:t>
      </w:r>
      <w:r w:rsidR="006B20F2">
        <w:rPr>
          <w:rFonts w:ascii="Tahoma" w:eastAsiaTheme="minorHAnsi" w:hAnsi="Tahoma" w:cs="Tahoma"/>
          <w:sz w:val="20"/>
          <w:szCs w:val="20"/>
        </w:rPr>
        <w:t xml:space="preserve"> podjęta uchwała </w:t>
      </w:r>
      <w:r>
        <w:rPr>
          <w:rFonts w:ascii="Tahoma" w:eastAsiaTheme="minorHAnsi" w:hAnsi="Tahoma" w:cs="Tahoma"/>
          <w:sz w:val="20"/>
          <w:szCs w:val="20"/>
        </w:rPr>
        <w:t xml:space="preserve"> </w:t>
      </w:r>
      <w:r w:rsidR="00F0425A">
        <w:rPr>
          <w:rFonts w:ascii="Tahoma" w:eastAsiaTheme="minorHAnsi" w:hAnsi="Tahoma" w:cs="Tahoma"/>
          <w:sz w:val="20"/>
          <w:szCs w:val="20"/>
        </w:rPr>
        <w:t>w sprawie wyrażenia zgody na udzielenie dotacji z budżetu Gminy Bircza w wysokości wyższej niż określona w art.26 ust.1 ustawy o dofinansowaniu zadań oświatowych dla niepublicznych szkół, w których realizowany jest obowią</w:t>
      </w:r>
      <w:r w:rsidR="006B20F2">
        <w:rPr>
          <w:rFonts w:ascii="Tahoma" w:eastAsiaTheme="minorHAnsi" w:hAnsi="Tahoma" w:cs="Tahoma"/>
          <w:sz w:val="20"/>
          <w:szCs w:val="20"/>
        </w:rPr>
        <w:t>zek szkolny lub obowiązek nauki, która jako Nr III/36/2018 stanowi załącznik do protokołu,</w:t>
      </w:r>
    </w:p>
    <w:p w:rsidR="00F0425A" w:rsidRPr="00FA7D94" w:rsidRDefault="006B20F2" w:rsidP="00FA7D94">
      <w:pPr>
        <w:pStyle w:val="Akapitzlist"/>
        <w:numPr>
          <w:ilvl w:val="0"/>
          <w:numId w:val="1"/>
        </w:numPr>
        <w:ind w:left="426"/>
        <w:jc w:val="both"/>
        <w:rPr>
          <w:rFonts w:ascii="Tahoma" w:eastAsiaTheme="minorHAnsi" w:hAnsi="Tahoma" w:cs="Tahoma"/>
          <w:sz w:val="20"/>
          <w:szCs w:val="20"/>
        </w:rPr>
      </w:pPr>
      <w:r>
        <w:rPr>
          <w:rFonts w:ascii="Tahoma" w:eastAsiaTheme="minorHAnsi" w:hAnsi="Tahoma" w:cs="Tahoma"/>
          <w:sz w:val="20"/>
          <w:szCs w:val="20"/>
        </w:rPr>
        <w:t xml:space="preserve">jednogłośnie została podjęta uchwała w sprawie  przyjęcia Regulaminu dostarczania wody </w:t>
      </w:r>
      <w:r w:rsidR="00FA7D94">
        <w:rPr>
          <w:rFonts w:ascii="Tahoma" w:eastAsiaTheme="minorHAnsi" w:hAnsi="Tahoma" w:cs="Tahoma"/>
          <w:sz w:val="20"/>
          <w:szCs w:val="20"/>
        </w:rPr>
        <w:t xml:space="preserve">                </w:t>
      </w:r>
      <w:r>
        <w:rPr>
          <w:rFonts w:ascii="Tahoma" w:eastAsiaTheme="minorHAnsi" w:hAnsi="Tahoma" w:cs="Tahoma"/>
          <w:sz w:val="20"/>
          <w:szCs w:val="20"/>
        </w:rPr>
        <w:t xml:space="preserve">i </w:t>
      </w:r>
      <w:r w:rsidR="00FA7D94">
        <w:rPr>
          <w:rFonts w:ascii="Tahoma" w:eastAsiaTheme="minorHAnsi" w:hAnsi="Tahoma" w:cs="Tahoma"/>
          <w:sz w:val="20"/>
          <w:szCs w:val="20"/>
        </w:rPr>
        <w:t>odprowadzania ścieków na terenie Gminy Bircza, która jako Nr III/37/2018 stanowi załącznik do protokołu.  Uchwała poprzednia, tj. Nr LXXXVIII/128/2018 z dnia 16 listopada 2018 roku                    w powyższej sprawie stanowi załącznik do protokołu.</w:t>
      </w:r>
    </w:p>
    <w:p w:rsidR="00B35843" w:rsidRDefault="006317D1" w:rsidP="00FA7D94">
      <w:pPr>
        <w:contextualSpacing/>
        <w:jc w:val="both"/>
        <w:rPr>
          <w:sz w:val="24"/>
        </w:rPr>
      </w:pPr>
      <w:r w:rsidRPr="006317D1">
        <w:rPr>
          <w:sz w:val="24"/>
        </w:rPr>
        <w:t>Ad.</w:t>
      </w:r>
      <w:r w:rsidR="00B35843">
        <w:rPr>
          <w:sz w:val="24"/>
        </w:rPr>
        <w:t>7.</w:t>
      </w:r>
      <w:r w:rsidRPr="006317D1">
        <w:rPr>
          <w:sz w:val="24"/>
        </w:rPr>
        <w:t xml:space="preserve"> </w:t>
      </w:r>
    </w:p>
    <w:p w:rsidR="006317D1" w:rsidRPr="006317D1" w:rsidRDefault="006317D1" w:rsidP="00FA7D94">
      <w:pPr>
        <w:ind w:left="720" w:firstLine="696"/>
        <w:contextualSpacing/>
        <w:jc w:val="both"/>
        <w:rPr>
          <w:sz w:val="24"/>
        </w:rPr>
      </w:pPr>
      <w:r w:rsidRPr="006317D1">
        <w:rPr>
          <w:sz w:val="24"/>
        </w:rPr>
        <w:t xml:space="preserve">Interpelacje, wnioski i zapytania Radnych. W tym </w:t>
      </w:r>
      <w:r w:rsidR="00FA7D94">
        <w:rPr>
          <w:sz w:val="24"/>
        </w:rPr>
        <w:t xml:space="preserve">punkcie porządku obrad nikt </w:t>
      </w:r>
      <w:r w:rsidR="00FA7D94">
        <w:rPr>
          <w:sz w:val="24"/>
        </w:rPr>
        <w:br/>
        <w:t xml:space="preserve">nie </w:t>
      </w:r>
      <w:r w:rsidRPr="006317D1">
        <w:rPr>
          <w:sz w:val="24"/>
        </w:rPr>
        <w:t>zabierał głosu.</w:t>
      </w:r>
    </w:p>
    <w:p w:rsidR="006317D1" w:rsidRPr="006317D1" w:rsidRDefault="006317D1" w:rsidP="006317D1">
      <w:pPr>
        <w:ind w:left="720"/>
        <w:contextualSpacing/>
        <w:jc w:val="both"/>
        <w:rPr>
          <w:sz w:val="24"/>
        </w:rPr>
      </w:pPr>
    </w:p>
    <w:p w:rsidR="00B35843" w:rsidRDefault="006317D1" w:rsidP="00FA7D94">
      <w:pPr>
        <w:contextualSpacing/>
        <w:jc w:val="both"/>
        <w:rPr>
          <w:sz w:val="24"/>
        </w:rPr>
      </w:pPr>
      <w:r w:rsidRPr="006317D1">
        <w:rPr>
          <w:sz w:val="24"/>
        </w:rPr>
        <w:t>Ad.</w:t>
      </w:r>
      <w:r w:rsidR="00FA7D94">
        <w:rPr>
          <w:sz w:val="24"/>
        </w:rPr>
        <w:t>8.</w:t>
      </w:r>
    </w:p>
    <w:p w:rsidR="006317D1" w:rsidRPr="006317D1" w:rsidRDefault="006317D1" w:rsidP="00B35843">
      <w:pPr>
        <w:ind w:left="720" w:firstLine="696"/>
        <w:contextualSpacing/>
        <w:jc w:val="both"/>
        <w:rPr>
          <w:sz w:val="24"/>
        </w:rPr>
      </w:pPr>
      <w:r w:rsidRPr="006317D1">
        <w:rPr>
          <w:sz w:val="24"/>
        </w:rPr>
        <w:t>W związku z wyczerpaniem porządku obrad Przewodniczący</w:t>
      </w:r>
      <w:r w:rsidR="00FA7D94">
        <w:rPr>
          <w:sz w:val="24"/>
        </w:rPr>
        <w:t xml:space="preserve"> Rady zakończył III sesję</w:t>
      </w:r>
      <w:r w:rsidRPr="006317D1">
        <w:rPr>
          <w:sz w:val="24"/>
        </w:rPr>
        <w:t xml:space="preserve"> Rady Gminy Bircza kadencji 2018-2023, dziękując wszystkim za udział.</w:t>
      </w:r>
    </w:p>
    <w:p w:rsidR="00B35843" w:rsidRDefault="00B35843" w:rsidP="00FA7D94">
      <w:pPr>
        <w:spacing w:after="0" w:line="240" w:lineRule="auto"/>
        <w:jc w:val="both"/>
        <w:rPr>
          <w:rFonts w:ascii="Times New Roman" w:hAnsi="Times New Roman" w:cs="Times New Roman"/>
          <w:sz w:val="24"/>
          <w:szCs w:val="24"/>
        </w:rPr>
      </w:pPr>
    </w:p>
    <w:p w:rsidR="00B35843" w:rsidRDefault="00B35843" w:rsidP="00FA7D94">
      <w:pPr>
        <w:spacing w:after="0" w:line="240" w:lineRule="auto"/>
        <w:jc w:val="both"/>
        <w:rPr>
          <w:rFonts w:ascii="Times New Roman" w:hAnsi="Times New Roman" w:cs="Times New Roman"/>
          <w:sz w:val="24"/>
          <w:szCs w:val="24"/>
        </w:rPr>
      </w:pPr>
    </w:p>
    <w:p w:rsidR="00FA7D94" w:rsidRDefault="00FA7D94" w:rsidP="00FA7D94">
      <w:pPr>
        <w:spacing w:after="0" w:line="240" w:lineRule="auto"/>
        <w:jc w:val="both"/>
        <w:rPr>
          <w:rFonts w:ascii="Times New Roman" w:hAnsi="Times New Roman" w:cs="Times New Roman"/>
          <w:sz w:val="24"/>
          <w:szCs w:val="24"/>
        </w:rPr>
      </w:pPr>
    </w:p>
    <w:p w:rsidR="00B35843" w:rsidRDefault="00B35843" w:rsidP="002A3E4D">
      <w:pPr>
        <w:spacing w:after="0" w:line="240" w:lineRule="auto"/>
        <w:ind w:left="68"/>
        <w:jc w:val="both"/>
        <w:rPr>
          <w:rFonts w:ascii="Times New Roman" w:hAnsi="Times New Roman" w:cs="Times New Roman"/>
          <w:sz w:val="24"/>
          <w:szCs w:val="24"/>
        </w:rPr>
      </w:pPr>
      <w:r>
        <w:rPr>
          <w:rFonts w:ascii="Times New Roman" w:hAnsi="Times New Roman" w:cs="Times New Roman"/>
          <w:sz w:val="24"/>
          <w:szCs w:val="24"/>
        </w:rPr>
        <w:tab/>
        <w:t>Protokołowała:</w:t>
      </w:r>
    </w:p>
    <w:p w:rsidR="00B35843" w:rsidRPr="00DD5DF3" w:rsidRDefault="00B35843" w:rsidP="002A3E4D">
      <w:pPr>
        <w:spacing w:after="0" w:line="240" w:lineRule="auto"/>
        <w:ind w:left="6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Teresa Ślimak</w:t>
      </w:r>
    </w:p>
    <w:sectPr w:rsidR="00B35843" w:rsidRPr="00DD5D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E7" w:rsidRDefault="002E31E7" w:rsidP="00F03D33">
      <w:pPr>
        <w:spacing w:after="0" w:line="240" w:lineRule="auto"/>
      </w:pPr>
      <w:r>
        <w:separator/>
      </w:r>
    </w:p>
  </w:endnote>
  <w:endnote w:type="continuationSeparator" w:id="0">
    <w:p w:rsidR="002E31E7" w:rsidRDefault="002E31E7" w:rsidP="00F0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257579"/>
      <w:docPartObj>
        <w:docPartGallery w:val="Page Numbers (Bottom of Page)"/>
        <w:docPartUnique/>
      </w:docPartObj>
    </w:sdtPr>
    <w:sdtEndPr/>
    <w:sdtContent>
      <w:p w:rsidR="00F03D33" w:rsidRDefault="00F03D33">
        <w:pPr>
          <w:pStyle w:val="Stopka"/>
          <w:jc w:val="right"/>
        </w:pPr>
        <w:r>
          <w:fldChar w:fldCharType="begin"/>
        </w:r>
        <w:r>
          <w:instrText>PAGE   \* MERGEFORMAT</w:instrText>
        </w:r>
        <w:r>
          <w:fldChar w:fldCharType="separate"/>
        </w:r>
        <w:r w:rsidR="00B25918">
          <w:rPr>
            <w:noProof/>
          </w:rPr>
          <w:t>8</w:t>
        </w:r>
        <w:r>
          <w:fldChar w:fldCharType="end"/>
        </w:r>
      </w:p>
    </w:sdtContent>
  </w:sdt>
  <w:p w:rsidR="00F03D33" w:rsidRDefault="00F03D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E7" w:rsidRDefault="002E31E7" w:rsidP="00F03D33">
      <w:pPr>
        <w:spacing w:after="0" w:line="240" w:lineRule="auto"/>
      </w:pPr>
      <w:r>
        <w:separator/>
      </w:r>
    </w:p>
  </w:footnote>
  <w:footnote w:type="continuationSeparator" w:id="0">
    <w:p w:rsidR="002E31E7" w:rsidRDefault="002E31E7" w:rsidP="00F0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532E"/>
    <w:multiLevelType w:val="hybridMultilevel"/>
    <w:tmpl w:val="2D384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721DD6"/>
    <w:multiLevelType w:val="hybridMultilevel"/>
    <w:tmpl w:val="5E6E1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B020A8"/>
    <w:multiLevelType w:val="multilevel"/>
    <w:tmpl w:val="40846B1A"/>
    <w:lvl w:ilvl="0">
      <w:start w:val="1"/>
      <w:numFmt w:val="decimal"/>
      <w:lvlText w:val="%1)"/>
      <w:lvlJc w:val="left"/>
      <w:pPr>
        <w:ind w:left="5605" w:hanging="360"/>
      </w:pPr>
    </w:lvl>
    <w:lvl w:ilvl="1">
      <w:start w:val="1"/>
      <w:numFmt w:val="lowerLetter"/>
      <w:lvlText w:val="%2."/>
      <w:lvlJc w:val="left"/>
      <w:pPr>
        <w:ind w:left="6402" w:hanging="360"/>
      </w:pPr>
    </w:lvl>
    <w:lvl w:ilvl="2">
      <w:start w:val="1"/>
      <w:numFmt w:val="lowerRoman"/>
      <w:lvlText w:val="%3."/>
      <w:lvlJc w:val="right"/>
      <w:pPr>
        <w:ind w:left="7122" w:hanging="180"/>
      </w:pPr>
    </w:lvl>
    <w:lvl w:ilvl="3">
      <w:start w:val="1"/>
      <w:numFmt w:val="decimal"/>
      <w:lvlText w:val="%4."/>
      <w:lvlJc w:val="left"/>
      <w:pPr>
        <w:ind w:left="7842" w:hanging="360"/>
      </w:pPr>
    </w:lvl>
    <w:lvl w:ilvl="4">
      <w:start w:val="1"/>
      <w:numFmt w:val="lowerLetter"/>
      <w:lvlText w:val="%5."/>
      <w:lvlJc w:val="left"/>
      <w:pPr>
        <w:ind w:left="8562" w:hanging="360"/>
      </w:pPr>
    </w:lvl>
    <w:lvl w:ilvl="5">
      <w:start w:val="1"/>
      <w:numFmt w:val="lowerRoman"/>
      <w:lvlText w:val="%6."/>
      <w:lvlJc w:val="right"/>
      <w:pPr>
        <w:ind w:left="9282" w:hanging="180"/>
      </w:pPr>
    </w:lvl>
    <w:lvl w:ilvl="6">
      <w:start w:val="1"/>
      <w:numFmt w:val="decimal"/>
      <w:lvlText w:val="%7."/>
      <w:lvlJc w:val="left"/>
      <w:pPr>
        <w:ind w:left="10002" w:hanging="360"/>
      </w:pPr>
    </w:lvl>
    <w:lvl w:ilvl="7">
      <w:start w:val="1"/>
      <w:numFmt w:val="lowerLetter"/>
      <w:lvlText w:val="%8."/>
      <w:lvlJc w:val="left"/>
      <w:pPr>
        <w:ind w:left="10722" w:hanging="360"/>
      </w:pPr>
    </w:lvl>
    <w:lvl w:ilvl="8">
      <w:start w:val="1"/>
      <w:numFmt w:val="lowerRoman"/>
      <w:lvlText w:val="%9."/>
      <w:lvlJc w:val="right"/>
      <w:pPr>
        <w:ind w:left="1144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8C"/>
    <w:rsid w:val="00020E7E"/>
    <w:rsid w:val="000320A5"/>
    <w:rsid w:val="000349B2"/>
    <w:rsid w:val="000472AB"/>
    <w:rsid w:val="00055763"/>
    <w:rsid w:val="00061D53"/>
    <w:rsid w:val="0006331A"/>
    <w:rsid w:val="000704D5"/>
    <w:rsid w:val="00075261"/>
    <w:rsid w:val="000775ED"/>
    <w:rsid w:val="000872A8"/>
    <w:rsid w:val="000A2BD7"/>
    <w:rsid w:val="000A6915"/>
    <w:rsid w:val="000B534E"/>
    <w:rsid w:val="00123E92"/>
    <w:rsid w:val="001318F9"/>
    <w:rsid w:val="0015216C"/>
    <w:rsid w:val="001524C2"/>
    <w:rsid w:val="001707B0"/>
    <w:rsid w:val="00176DDC"/>
    <w:rsid w:val="00196E38"/>
    <w:rsid w:val="001B37BD"/>
    <w:rsid w:val="001D6260"/>
    <w:rsid w:val="001E6DA2"/>
    <w:rsid w:val="001F40CB"/>
    <w:rsid w:val="002225F1"/>
    <w:rsid w:val="00243B23"/>
    <w:rsid w:val="00246223"/>
    <w:rsid w:val="002463C2"/>
    <w:rsid w:val="00261F53"/>
    <w:rsid w:val="002668D7"/>
    <w:rsid w:val="00291E83"/>
    <w:rsid w:val="00295CC9"/>
    <w:rsid w:val="002A3E4D"/>
    <w:rsid w:val="002A4796"/>
    <w:rsid w:val="002B7481"/>
    <w:rsid w:val="002C0EF0"/>
    <w:rsid w:val="002D0313"/>
    <w:rsid w:val="002E31E7"/>
    <w:rsid w:val="002E6B18"/>
    <w:rsid w:val="002F1607"/>
    <w:rsid w:val="00300ED5"/>
    <w:rsid w:val="00312E64"/>
    <w:rsid w:val="003156E8"/>
    <w:rsid w:val="0033130A"/>
    <w:rsid w:val="003373FB"/>
    <w:rsid w:val="00341D70"/>
    <w:rsid w:val="003748E7"/>
    <w:rsid w:val="00376822"/>
    <w:rsid w:val="0038669F"/>
    <w:rsid w:val="003A3F9C"/>
    <w:rsid w:val="003E112C"/>
    <w:rsid w:val="003E7663"/>
    <w:rsid w:val="003F2652"/>
    <w:rsid w:val="00403EBB"/>
    <w:rsid w:val="00445461"/>
    <w:rsid w:val="0046285A"/>
    <w:rsid w:val="004C50B5"/>
    <w:rsid w:val="004F0249"/>
    <w:rsid w:val="004F451A"/>
    <w:rsid w:val="00524BFE"/>
    <w:rsid w:val="00533BAF"/>
    <w:rsid w:val="00533EE4"/>
    <w:rsid w:val="00576071"/>
    <w:rsid w:val="0058428C"/>
    <w:rsid w:val="005935EF"/>
    <w:rsid w:val="005F06A1"/>
    <w:rsid w:val="00626F72"/>
    <w:rsid w:val="006317D1"/>
    <w:rsid w:val="00677D99"/>
    <w:rsid w:val="006843C2"/>
    <w:rsid w:val="006A5D9A"/>
    <w:rsid w:val="006A5F9C"/>
    <w:rsid w:val="006B20F2"/>
    <w:rsid w:val="006B39BE"/>
    <w:rsid w:val="006C3A62"/>
    <w:rsid w:val="006E2A9A"/>
    <w:rsid w:val="00710C9D"/>
    <w:rsid w:val="00765ABC"/>
    <w:rsid w:val="0076693A"/>
    <w:rsid w:val="00772ABE"/>
    <w:rsid w:val="00776B03"/>
    <w:rsid w:val="00787032"/>
    <w:rsid w:val="007A0213"/>
    <w:rsid w:val="007A7DC1"/>
    <w:rsid w:val="007C3E5C"/>
    <w:rsid w:val="007C40FF"/>
    <w:rsid w:val="007D3985"/>
    <w:rsid w:val="007E12E3"/>
    <w:rsid w:val="007E3274"/>
    <w:rsid w:val="008133A9"/>
    <w:rsid w:val="00814628"/>
    <w:rsid w:val="008505DD"/>
    <w:rsid w:val="00857E79"/>
    <w:rsid w:val="0089367C"/>
    <w:rsid w:val="008B751C"/>
    <w:rsid w:val="008F54D4"/>
    <w:rsid w:val="008F5782"/>
    <w:rsid w:val="00913711"/>
    <w:rsid w:val="009423FD"/>
    <w:rsid w:val="0095234D"/>
    <w:rsid w:val="009671AE"/>
    <w:rsid w:val="0098543E"/>
    <w:rsid w:val="00993D8B"/>
    <w:rsid w:val="0099687D"/>
    <w:rsid w:val="009A2FD8"/>
    <w:rsid w:val="009D1268"/>
    <w:rsid w:val="009D359F"/>
    <w:rsid w:val="009D4D36"/>
    <w:rsid w:val="009E1F89"/>
    <w:rsid w:val="00A33332"/>
    <w:rsid w:val="00A55E5F"/>
    <w:rsid w:val="00A82481"/>
    <w:rsid w:val="00A874B6"/>
    <w:rsid w:val="00AA1029"/>
    <w:rsid w:val="00AA73F3"/>
    <w:rsid w:val="00AB1DED"/>
    <w:rsid w:val="00AD177E"/>
    <w:rsid w:val="00AD377B"/>
    <w:rsid w:val="00AE1904"/>
    <w:rsid w:val="00B25918"/>
    <w:rsid w:val="00B35843"/>
    <w:rsid w:val="00B443B9"/>
    <w:rsid w:val="00B567AB"/>
    <w:rsid w:val="00B760B5"/>
    <w:rsid w:val="00B813AA"/>
    <w:rsid w:val="00BB6183"/>
    <w:rsid w:val="00C179E2"/>
    <w:rsid w:val="00C27463"/>
    <w:rsid w:val="00C638EF"/>
    <w:rsid w:val="00C8215A"/>
    <w:rsid w:val="00CA2347"/>
    <w:rsid w:val="00CA2DF5"/>
    <w:rsid w:val="00CB000E"/>
    <w:rsid w:val="00CB710C"/>
    <w:rsid w:val="00CD5BB2"/>
    <w:rsid w:val="00CE7DB9"/>
    <w:rsid w:val="00D3636E"/>
    <w:rsid w:val="00DA4211"/>
    <w:rsid w:val="00DC2405"/>
    <w:rsid w:val="00DD0027"/>
    <w:rsid w:val="00DD5AB2"/>
    <w:rsid w:val="00DD5DF3"/>
    <w:rsid w:val="00DD7BCD"/>
    <w:rsid w:val="00DE07B4"/>
    <w:rsid w:val="00E0048F"/>
    <w:rsid w:val="00E103E0"/>
    <w:rsid w:val="00E15307"/>
    <w:rsid w:val="00EB0031"/>
    <w:rsid w:val="00F03D33"/>
    <w:rsid w:val="00F03F45"/>
    <w:rsid w:val="00F0425A"/>
    <w:rsid w:val="00F4384A"/>
    <w:rsid w:val="00F5721F"/>
    <w:rsid w:val="00F657CA"/>
    <w:rsid w:val="00FA158C"/>
    <w:rsid w:val="00FA7D94"/>
    <w:rsid w:val="00FD5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0BEDE-053D-4144-B0A0-200820C0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57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A2347"/>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03D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3D33"/>
  </w:style>
  <w:style w:type="paragraph" w:styleId="Stopka">
    <w:name w:val="footer"/>
    <w:basedOn w:val="Normalny"/>
    <w:link w:val="StopkaZnak"/>
    <w:uiPriority w:val="99"/>
    <w:unhideWhenUsed/>
    <w:rsid w:val="00F03D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D33"/>
  </w:style>
  <w:style w:type="paragraph" w:styleId="Akapitzlist">
    <w:name w:val="List Paragraph"/>
    <w:basedOn w:val="Normalny"/>
    <w:uiPriority w:val="34"/>
    <w:qFormat/>
    <w:rsid w:val="0076693A"/>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DD5D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5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8</Pages>
  <Words>3327</Words>
  <Characters>19965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17</cp:revision>
  <cp:lastPrinted>2019-01-08T10:48:00Z</cp:lastPrinted>
  <dcterms:created xsi:type="dcterms:W3CDTF">2018-12-21T13:08:00Z</dcterms:created>
  <dcterms:modified xsi:type="dcterms:W3CDTF">2019-02-13T13:32:00Z</dcterms:modified>
</cp:coreProperties>
</file>