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69" w:rsidRPr="00D6396F" w:rsidRDefault="00D83269" w:rsidP="00D8326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83269" w:rsidRPr="00740B5D" w:rsidRDefault="00D83269" w:rsidP="00D8326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Protokół Nr XX/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>2019</w:t>
      </w:r>
    </w:p>
    <w:p w:rsidR="00D83269" w:rsidRDefault="00D83269" w:rsidP="00D83269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obrad sesji Rady Gminy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w Birczy, odbytej w dniu  31 października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2019 roku </w:t>
      </w:r>
    </w:p>
    <w:p w:rsidR="00D83269" w:rsidRPr="00740B5D" w:rsidRDefault="00D83269" w:rsidP="00D83269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 sali Nr 7 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Gminnego Ośrodka Kultury, Sportu i Turystyki w Birczy.</w:t>
      </w:r>
    </w:p>
    <w:p w:rsidR="00D83269" w:rsidRPr="00740B5D" w:rsidRDefault="00D83269" w:rsidP="00D83269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83269" w:rsidRPr="00D6396F" w:rsidRDefault="00D83269" w:rsidP="00D83269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Sesja trwała od godz.14</w:t>
      </w:r>
      <w:r w:rsidRPr="00D639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00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 do godz.14</w:t>
      </w:r>
      <w:r w:rsidRPr="00D639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30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83269" w:rsidRPr="00D6396F" w:rsidRDefault="00D83269" w:rsidP="00D8326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Sesja została zwołana w trybie art. 20 ust. 3 ustawy o samorządzie gminnym,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na wniosek Wójta Gminy  Bircza.</w:t>
      </w:r>
    </w:p>
    <w:p w:rsidR="00D83269" w:rsidRPr="00D6396F" w:rsidRDefault="00D83269" w:rsidP="00D83269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W sesji </w:t>
      </w:r>
      <w:r w:rsidR="005450AF">
        <w:rPr>
          <w:rFonts w:ascii="Arial" w:eastAsiaTheme="minorHAnsi" w:hAnsi="Arial" w:cs="Arial"/>
          <w:sz w:val="24"/>
          <w:szCs w:val="24"/>
          <w:lang w:eastAsia="en-US"/>
        </w:rPr>
        <w:t>uczestniczyli Radni w liczbie 14.  Nieobecny Radny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r w:rsidR="005450A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Pan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Krzysztof Poczynek</w:t>
      </w:r>
      <w:r w:rsidR="005450AF">
        <w:rPr>
          <w:rFonts w:ascii="Arial" w:eastAsiaTheme="minorHAnsi" w:hAnsi="Arial" w:cs="Arial"/>
          <w:sz w:val="24"/>
          <w:szCs w:val="24"/>
          <w:lang w:eastAsia="en-US"/>
        </w:rPr>
        <w:t xml:space="preserve">  (nieobecność usprawiedliwiona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D83269" w:rsidRPr="00D6396F" w:rsidRDefault="00D83269" w:rsidP="00D83269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Ponadto w sesji uczestniczył Wójt Gminy Bircza – Pan Grzegorz Gągola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oraz 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Skarbnik Gminy Bircza – Pani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Bogumiła Sowa-Wiśniowska.  </w:t>
      </w:r>
    </w:p>
    <w:p w:rsidR="00D83269" w:rsidRDefault="00D83269" w:rsidP="00D8326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Listy obecności stanowią załącznik do protokołu.</w:t>
      </w:r>
    </w:p>
    <w:p w:rsidR="009D1268" w:rsidRDefault="009D1268"/>
    <w:p w:rsidR="00D83269" w:rsidRDefault="00D83269">
      <w:pPr>
        <w:rPr>
          <w:rFonts w:ascii="Arial" w:hAnsi="Arial" w:cs="Arial"/>
          <w:sz w:val="24"/>
          <w:szCs w:val="24"/>
        </w:rPr>
      </w:pPr>
      <w:r w:rsidRPr="00D83269">
        <w:rPr>
          <w:rFonts w:ascii="Arial" w:hAnsi="Arial" w:cs="Arial"/>
          <w:sz w:val="24"/>
          <w:szCs w:val="24"/>
        </w:rPr>
        <w:t>Porządek obrad przedstawiał się następująco:</w:t>
      </w:r>
    </w:p>
    <w:p w:rsidR="00402032" w:rsidRPr="000E18DB" w:rsidRDefault="00402032" w:rsidP="00402032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0E18DB">
        <w:rPr>
          <w:rFonts w:ascii="Arial" w:hAnsi="Arial" w:cs="Arial"/>
          <w:bCs/>
        </w:rPr>
        <w:t>Otwarcie sesji i stwierdzenie prawomocności obrad.</w:t>
      </w:r>
    </w:p>
    <w:p w:rsidR="00402032" w:rsidRPr="000E18DB" w:rsidRDefault="00402032" w:rsidP="00402032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0E18DB">
        <w:rPr>
          <w:rFonts w:ascii="Arial" w:hAnsi="Arial" w:cs="Arial"/>
          <w:bCs/>
        </w:rPr>
        <w:t>Przyjęcie porządku obrad.</w:t>
      </w:r>
    </w:p>
    <w:p w:rsidR="00402032" w:rsidRPr="000E18DB" w:rsidRDefault="00402032" w:rsidP="00402032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0E18DB">
        <w:rPr>
          <w:rFonts w:ascii="Arial" w:hAnsi="Arial" w:cs="Arial"/>
          <w:bCs/>
        </w:rPr>
        <w:t>Informacja o oświadczeniach majątkowych za 2018 rok.</w:t>
      </w:r>
    </w:p>
    <w:p w:rsidR="00402032" w:rsidRPr="000E18DB" w:rsidRDefault="00402032" w:rsidP="00402032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0E18DB">
        <w:rPr>
          <w:rFonts w:ascii="Arial" w:hAnsi="Arial" w:cs="Arial"/>
          <w:bCs/>
        </w:rPr>
        <w:t>Podjęcie uchwał w sprawach:</w:t>
      </w:r>
    </w:p>
    <w:p w:rsidR="00402032" w:rsidRPr="000E18DB" w:rsidRDefault="00402032" w:rsidP="004020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8DB">
        <w:rPr>
          <w:rFonts w:ascii="Arial" w:hAnsi="Arial" w:cs="Arial"/>
          <w:sz w:val="24"/>
          <w:szCs w:val="24"/>
        </w:rPr>
        <w:t xml:space="preserve">określenia stawek podatku od nieruchomości; </w:t>
      </w:r>
    </w:p>
    <w:p w:rsidR="00402032" w:rsidRPr="000E18DB" w:rsidRDefault="00402032" w:rsidP="004020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8DB">
        <w:rPr>
          <w:rFonts w:ascii="Arial" w:hAnsi="Arial" w:cs="Arial"/>
          <w:sz w:val="24"/>
          <w:szCs w:val="24"/>
        </w:rPr>
        <w:t>zmian w budżecie gminy na 2019 r.</w:t>
      </w:r>
    </w:p>
    <w:p w:rsidR="00402032" w:rsidRPr="000E18DB" w:rsidRDefault="00402032" w:rsidP="004020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18DB">
        <w:rPr>
          <w:rFonts w:ascii="Arial" w:hAnsi="Arial" w:cs="Arial"/>
          <w:sz w:val="24"/>
          <w:szCs w:val="24"/>
        </w:rPr>
        <w:t>Zakończenie obrad.</w:t>
      </w:r>
    </w:p>
    <w:p w:rsidR="00402032" w:rsidRPr="000E18DB" w:rsidRDefault="00402032" w:rsidP="0040203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16CC2" w:rsidRPr="00750266" w:rsidRDefault="00216CC2" w:rsidP="00216CC2">
      <w:pPr>
        <w:jc w:val="both"/>
        <w:rPr>
          <w:rFonts w:ascii="Arial" w:hAnsi="Arial" w:cs="Arial"/>
        </w:rPr>
      </w:pPr>
      <w:r w:rsidRPr="00750266">
        <w:rPr>
          <w:rFonts w:ascii="Arial" w:hAnsi="Arial" w:cs="Arial"/>
        </w:rPr>
        <w:t>Ad.1.</w:t>
      </w:r>
    </w:p>
    <w:p w:rsidR="00216CC2" w:rsidRDefault="00216CC2" w:rsidP="00750266">
      <w:pPr>
        <w:spacing w:after="0" w:line="240" w:lineRule="auto"/>
        <w:jc w:val="both"/>
        <w:rPr>
          <w:rFonts w:ascii="Arial" w:hAnsi="Arial" w:cs="Arial"/>
        </w:rPr>
      </w:pPr>
      <w:r w:rsidRPr="00750266">
        <w:rPr>
          <w:rFonts w:ascii="Arial" w:hAnsi="Arial" w:cs="Arial"/>
        </w:rPr>
        <w:tab/>
        <w:t>Otw</w:t>
      </w:r>
      <w:r w:rsidR="00750266" w:rsidRPr="00750266">
        <w:rPr>
          <w:rFonts w:ascii="Arial" w:hAnsi="Arial" w:cs="Arial"/>
        </w:rPr>
        <w:t>arcia sesji dokonał Przewodniczą</w:t>
      </w:r>
      <w:r w:rsidRPr="00750266">
        <w:rPr>
          <w:rFonts w:ascii="Arial" w:hAnsi="Arial" w:cs="Arial"/>
        </w:rPr>
        <w:t>cy Rady Gminy Bircza</w:t>
      </w:r>
      <w:r w:rsidR="00750266">
        <w:rPr>
          <w:rFonts w:ascii="Arial" w:hAnsi="Arial" w:cs="Arial"/>
        </w:rPr>
        <w:t xml:space="preserve"> – Pan Kazimierz Cap, witając Radnych oraz Wójta i Panią Skarbnik.</w:t>
      </w:r>
    </w:p>
    <w:p w:rsidR="00750266" w:rsidRPr="00750266" w:rsidRDefault="00750266" w:rsidP="007502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listy obecności Przewodniczący Rady stwierdził prawomocność obrad.</w:t>
      </w:r>
    </w:p>
    <w:p w:rsidR="00402032" w:rsidRPr="00750266" w:rsidRDefault="00402032" w:rsidP="00750266">
      <w:pPr>
        <w:spacing w:after="0" w:line="240" w:lineRule="auto"/>
        <w:jc w:val="both"/>
        <w:rPr>
          <w:rFonts w:ascii="Arial" w:hAnsi="Arial" w:cs="Arial"/>
        </w:rPr>
      </w:pPr>
      <w:r w:rsidRPr="00750266">
        <w:rPr>
          <w:rFonts w:ascii="Arial" w:hAnsi="Arial" w:cs="Arial"/>
        </w:rPr>
        <w:t xml:space="preserve"> </w:t>
      </w:r>
    </w:p>
    <w:p w:rsidR="00402032" w:rsidRDefault="000E18DB" w:rsidP="007502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</w:t>
      </w:r>
    </w:p>
    <w:p w:rsidR="000E18DB" w:rsidRDefault="000E18DB" w:rsidP="007502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 proponowanego porządku obrad na wniosek Wójta jednogłośnie wprowadzono projekt uchwały w sprawie zaciągnięcia zobowiązań wykracza</w:t>
      </w:r>
      <w:r w:rsidR="005450AF">
        <w:rPr>
          <w:rFonts w:ascii="Arial" w:hAnsi="Arial" w:cs="Arial"/>
          <w:sz w:val="24"/>
          <w:szCs w:val="24"/>
        </w:rPr>
        <w:t>jących  poza rok budżetowy 2019</w:t>
      </w:r>
      <w:r>
        <w:rPr>
          <w:rFonts w:ascii="Arial" w:hAnsi="Arial" w:cs="Arial"/>
          <w:sz w:val="24"/>
          <w:szCs w:val="24"/>
        </w:rPr>
        <w:t>, związanych z bieżącym utrzymaniem  dróg gminnych na terenie Gminy Bircza w roku 2019/2020.</w:t>
      </w:r>
    </w:p>
    <w:p w:rsidR="000E18DB" w:rsidRDefault="000E18DB" w:rsidP="007502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Porządek obrad po zmianach został przyjęty przez Radnych jednogłośnie.</w:t>
      </w:r>
    </w:p>
    <w:p w:rsidR="00FC1DD7" w:rsidRDefault="00FC1DD7" w:rsidP="00750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DD7" w:rsidRDefault="00FC1DD7" w:rsidP="007502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Ad.3.</w:t>
      </w:r>
    </w:p>
    <w:p w:rsidR="00FC1DD7" w:rsidRDefault="00FC1DD7" w:rsidP="007502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7338">
        <w:rPr>
          <w:rFonts w:ascii="Arial" w:hAnsi="Arial" w:cs="Arial"/>
          <w:sz w:val="24"/>
          <w:szCs w:val="24"/>
        </w:rPr>
        <w:t>Informacje o oświadczeniach majątkowych za rok 2018  Radnych, kierowników jednostek oraz pracowników</w:t>
      </w:r>
      <w:r w:rsidR="008267C9">
        <w:rPr>
          <w:rFonts w:ascii="Arial" w:hAnsi="Arial" w:cs="Arial"/>
          <w:sz w:val="24"/>
          <w:szCs w:val="24"/>
        </w:rPr>
        <w:t>,</w:t>
      </w:r>
      <w:r w:rsidR="001B7338">
        <w:rPr>
          <w:rFonts w:ascii="Arial" w:hAnsi="Arial" w:cs="Arial"/>
          <w:sz w:val="24"/>
          <w:szCs w:val="24"/>
        </w:rPr>
        <w:t xml:space="preserve"> odczytał Przewodniczący Rady – Pan Kazimierz Cap. </w:t>
      </w:r>
    </w:p>
    <w:p w:rsidR="001B7338" w:rsidRDefault="001B7338" w:rsidP="007502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Przedstawione informacje stanowią załącznik do protokołu</w:t>
      </w:r>
      <w:r w:rsidR="008267C9">
        <w:rPr>
          <w:rFonts w:ascii="Arial" w:hAnsi="Arial" w:cs="Arial"/>
          <w:sz w:val="24"/>
          <w:szCs w:val="24"/>
        </w:rPr>
        <w:t>.</w:t>
      </w:r>
    </w:p>
    <w:p w:rsidR="008267C9" w:rsidRDefault="008267C9" w:rsidP="00750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7C9" w:rsidRDefault="008267C9" w:rsidP="007502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Ad.4.</w:t>
      </w:r>
    </w:p>
    <w:p w:rsidR="008267C9" w:rsidRDefault="008267C9" w:rsidP="007502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tym punkcie porządku obrad, Rada podjęła niżej wymienione uchwały:</w:t>
      </w:r>
    </w:p>
    <w:p w:rsidR="007C0F73" w:rsidRDefault="007C0F73" w:rsidP="00750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F73" w:rsidRDefault="007C0F73" w:rsidP="007C0F7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Jednogłośnie  została podjęta</w:t>
      </w:r>
      <w:r w:rsidR="00BC35EE">
        <w:rPr>
          <w:rFonts w:ascii="Arial" w:hAnsi="Arial" w:cs="Arial"/>
          <w:sz w:val="24"/>
          <w:szCs w:val="24"/>
        </w:rPr>
        <w:t xml:space="preserve"> uchwała w sprawie określenia stawek podatku od nieruchomości, która jako Nr XXIII/126 stanowi załącznik do protokołu,</w:t>
      </w:r>
    </w:p>
    <w:p w:rsidR="00BC35EE" w:rsidRDefault="00BC35EE" w:rsidP="007C0F7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Jednogłośnie została podjęta uchwała w sprawie zmian w budżecie gminy na 2019 rok, która jako Nr XXIII/127/2019 stanowi załącznik do protokołu;</w:t>
      </w:r>
    </w:p>
    <w:p w:rsidR="00BC35EE" w:rsidRDefault="00BC35EE" w:rsidP="007C0F7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Jednogłośnie została podjęta uchwała w sprawie zaciągnięcia  zobowiązań wykraczających  poza rok budżetowy 2019, związanych</w:t>
      </w:r>
      <w:r w:rsidR="00132C16">
        <w:rPr>
          <w:rFonts w:ascii="Arial" w:hAnsi="Arial" w:cs="Arial"/>
          <w:sz w:val="24"/>
          <w:szCs w:val="24"/>
        </w:rPr>
        <w:t xml:space="preserve"> z bieżącym utrzymaniem dróg gminnych na terenie Gminy Bircza w roku 2019/2020</w:t>
      </w:r>
    </w:p>
    <w:p w:rsidR="00132C16" w:rsidRDefault="00132C16" w:rsidP="00132C1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dot. odśnieżania dróg w okresie zimowym.</w:t>
      </w:r>
    </w:p>
    <w:p w:rsid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Ad.5.</w:t>
      </w:r>
    </w:p>
    <w:p w:rsid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związku z wyczerpaniem porządku obrad, Przewodniczący Rady zakończył XXIII sesję Rady Gminy Bircza, kadencji 2018 2023, dziękując wszystkim za udział.</w:t>
      </w:r>
    </w:p>
    <w:p w:rsid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Protokołowała:</w:t>
      </w:r>
    </w:p>
    <w:p w:rsidR="00132C16" w:rsidRPr="00132C16" w:rsidRDefault="00132C16" w:rsidP="00132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Teresa Ślimak</w:t>
      </w:r>
      <w:bookmarkStart w:id="0" w:name="_GoBack"/>
      <w:bookmarkEnd w:id="0"/>
    </w:p>
    <w:sectPr w:rsidR="00132C16" w:rsidRPr="00132C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FA" w:rsidRDefault="00684CFA" w:rsidP="005450AF">
      <w:pPr>
        <w:spacing w:after="0" w:line="240" w:lineRule="auto"/>
      </w:pPr>
      <w:r>
        <w:separator/>
      </w:r>
    </w:p>
  </w:endnote>
  <w:endnote w:type="continuationSeparator" w:id="0">
    <w:p w:rsidR="00684CFA" w:rsidRDefault="00684CFA" w:rsidP="0054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437381"/>
      <w:docPartObj>
        <w:docPartGallery w:val="Page Numbers (Bottom of Page)"/>
        <w:docPartUnique/>
      </w:docPartObj>
    </w:sdtPr>
    <w:sdtEndPr/>
    <w:sdtContent>
      <w:p w:rsidR="005450AF" w:rsidRDefault="00545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04">
          <w:rPr>
            <w:noProof/>
          </w:rPr>
          <w:t>2</w:t>
        </w:r>
        <w:r>
          <w:fldChar w:fldCharType="end"/>
        </w:r>
      </w:p>
    </w:sdtContent>
  </w:sdt>
  <w:p w:rsidR="005450AF" w:rsidRDefault="00545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FA" w:rsidRDefault="00684CFA" w:rsidP="005450AF">
      <w:pPr>
        <w:spacing w:after="0" w:line="240" w:lineRule="auto"/>
      </w:pPr>
      <w:r>
        <w:separator/>
      </w:r>
    </w:p>
  </w:footnote>
  <w:footnote w:type="continuationSeparator" w:id="0">
    <w:p w:rsidR="00684CFA" w:rsidRDefault="00684CFA" w:rsidP="0054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96CB7"/>
    <w:multiLevelType w:val="hybridMultilevel"/>
    <w:tmpl w:val="D2780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670D"/>
    <w:multiLevelType w:val="hybridMultilevel"/>
    <w:tmpl w:val="72FE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D486C"/>
    <w:multiLevelType w:val="hybridMultilevel"/>
    <w:tmpl w:val="BBB009BC"/>
    <w:lvl w:ilvl="0" w:tplc="09D44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A9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0E18DB"/>
    <w:rsid w:val="00123E92"/>
    <w:rsid w:val="001318F9"/>
    <w:rsid w:val="00132C16"/>
    <w:rsid w:val="0015216C"/>
    <w:rsid w:val="001524C2"/>
    <w:rsid w:val="001707B0"/>
    <w:rsid w:val="00176DDC"/>
    <w:rsid w:val="00196E38"/>
    <w:rsid w:val="001B37BD"/>
    <w:rsid w:val="001B7338"/>
    <w:rsid w:val="001D6260"/>
    <w:rsid w:val="00216CC2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42604"/>
    <w:rsid w:val="003748E7"/>
    <w:rsid w:val="00376822"/>
    <w:rsid w:val="00384CA9"/>
    <w:rsid w:val="0038669F"/>
    <w:rsid w:val="003A3F9C"/>
    <w:rsid w:val="003E112C"/>
    <w:rsid w:val="003F2652"/>
    <w:rsid w:val="0040203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450AF"/>
    <w:rsid w:val="00576071"/>
    <w:rsid w:val="0058428C"/>
    <w:rsid w:val="005935EF"/>
    <w:rsid w:val="005F06A1"/>
    <w:rsid w:val="00626F72"/>
    <w:rsid w:val="00677D99"/>
    <w:rsid w:val="00684CFA"/>
    <w:rsid w:val="006A5D9A"/>
    <w:rsid w:val="006A5F9C"/>
    <w:rsid w:val="006C3A62"/>
    <w:rsid w:val="006E2A9A"/>
    <w:rsid w:val="00702F8F"/>
    <w:rsid w:val="00710C9D"/>
    <w:rsid w:val="00750266"/>
    <w:rsid w:val="00772ABE"/>
    <w:rsid w:val="00776B03"/>
    <w:rsid w:val="00787032"/>
    <w:rsid w:val="007A0213"/>
    <w:rsid w:val="007A7DC1"/>
    <w:rsid w:val="007C0F73"/>
    <w:rsid w:val="007C3E5C"/>
    <w:rsid w:val="007C40FF"/>
    <w:rsid w:val="007E12E3"/>
    <w:rsid w:val="008133A9"/>
    <w:rsid w:val="00814628"/>
    <w:rsid w:val="008267C9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63B36"/>
    <w:rsid w:val="00B760B5"/>
    <w:rsid w:val="00B813AA"/>
    <w:rsid w:val="00BB6183"/>
    <w:rsid w:val="00BC35EE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83269"/>
    <w:rsid w:val="00DA4211"/>
    <w:rsid w:val="00DC2405"/>
    <w:rsid w:val="00DD0027"/>
    <w:rsid w:val="00E0048F"/>
    <w:rsid w:val="00E103E0"/>
    <w:rsid w:val="00E15307"/>
    <w:rsid w:val="00F03F45"/>
    <w:rsid w:val="00F4384A"/>
    <w:rsid w:val="00F5721F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E3B56-13E2-4DD5-B100-CD740AB1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26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0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4020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0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0A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9</cp:revision>
  <dcterms:created xsi:type="dcterms:W3CDTF">2019-11-06T10:16:00Z</dcterms:created>
  <dcterms:modified xsi:type="dcterms:W3CDTF">2019-11-15T11:04:00Z</dcterms:modified>
</cp:coreProperties>
</file>