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4" w:rsidRPr="00AC1A0A" w:rsidRDefault="008C45A4" w:rsidP="008C45A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>Zgłaszanie kandydatów do komisji skrutacyjnej</w:t>
      </w:r>
    </w:p>
    <w:p w:rsidR="008C45A4" w:rsidRPr="000C2271" w:rsidRDefault="008C45A4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 związku z ogłoszeniem wyborów Sołtysa i Rady Sołeckiej</w:t>
      </w:r>
    </w:p>
    <w:p w:rsidR="00AC1A0A" w:rsidRP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Sołectw</w:t>
      </w:r>
      <w:r w:rsidR="000F6297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a Malawa i Dobrzanka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,</w:t>
      </w:r>
    </w:p>
    <w:p w:rsidR="00AC1A0A" w:rsidRPr="000C2271" w:rsidRDefault="00AC1A0A" w:rsidP="006671BD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Wójt Gminy Bircza zwraca się z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uprzejmą </w:t>
      </w: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prośbą o zgłaszanie </w:t>
      </w:r>
      <w:r w:rsidR="00E83B8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w terminie do dnia 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8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kwietnia 2019 r.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do Urzędu Gminy w Birczy 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kandydatów do komisji skrutacyjn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ych, 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których zadaniem będzie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przeprowadzenie głosowania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ustalenie wyników wyborów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oraz s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porządzenie protokołu z przeprowadzonych wyborów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Sołtysa i Rady Sołeckiej 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</w:t>
      </w:r>
      <w:r w:rsidR="006D4592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ołectwa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0F6297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Malawa i Dobrzanka</w:t>
      </w:r>
      <w:bookmarkStart w:id="0" w:name="_GoBack"/>
      <w:bookmarkEnd w:id="0"/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.</w:t>
      </w:r>
    </w:p>
    <w:p w:rsidR="006671BD" w:rsidRDefault="006671BD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87602A" w:rsidRPr="006671BD" w:rsidRDefault="0087602A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Komisja skrutacyjna składa się z trzech członków wybranych spośród mieszkańców sołectwa, posiadających prawo wybierania Sołtysa i członków Rady Sołeckiej, powołanych przez Wójta w drodze zarządzenia. </w:t>
      </w:r>
    </w:p>
    <w:p w:rsidR="00AD22F5" w:rsidRPr="006671BD" w:rsidRDefault="00AD22F5" w:rsidP="006671BD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zgłoszenia do komisji skrutacyjnej więcej niż 3 kandydatów skład komisji zostanie wyłoniony w drodze losowania, które z</w:t>
      </w:r>
      <w:r w:rsidR="00E83B87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ostanie przeprowadzone w dniu </w:t>
      </w:r>
      <w:r w:rsidR="008F43EB">
        <w:rPr>
          <w:rFonts w:ascii="Bookman Old Style" w:hAnsi="Bookman Old Style"/>
          <w:i/>
          <w:color w:val="000000" w:themeColor="text1"/>
          <w:sz w:val="24"/>
          <w:szCs w:val="24"/>
        </w:rPr>
        <w:t>9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kwietnia 2019 r. w Urzędzie Gminy w Birczy.</w:t>
      </w:r>
    </w:p>
    <w:p w:rsidR="006D4592" w:rsidRPr="006671BD" w:rsidRDefault="00AD22F5" w:rsidP="000C2271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nie zgłoszenia wystarczającej liczby kandydatów n</w:t>
      </w:r>
      <w:r w:rsidR="000C2271"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a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członków komisji, komisję powoła Wójt spośród mieszkańców sołectwa. </w:t>
      </w:r>
    </w:p>
    <w:p w:rsidR="00AD22F5" w:rsidRPr="006671BD" w:rsidRDefault="00AD22F5" w:rsidP="000C2271">
      <w:pPr>
        <w:pStyle w:val="Akapitzlist"/>
        <w:spacing w:after="0" w:line="240" w:lineRule="auto"/>
        <w:ind w:left="0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Członkiem komisji nie może być osoba kandydująca na Sołtysa lub członka Rady Sołeckiej</w:t>
      </w:r>
      <w:r w:rsidR="000C2271"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, 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małżonek, rodzic, dziecko, rodzeństwo kandydata na Sołtysa lub członka Rady Sołeckiej, jak również osoba pozostająca z kandydatem w</w:t>
      </w:r>
      <w:r w:rsid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 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stosunku przysposobienia. </w:t>
      </w:r>
    </w:p>
    <w:p w:rsidR="006D4592" w:rsidRDefault="006D4592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Wójt Gminy Bircza</w:t>
      </w: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Grzegorz Gągola</w:t>
      </w:r>
    </w:p>
    <w:sectPr w:rsidR="006671BD" w:rsidRPr="0066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A"/>
    <w:rsid w:val="00062156"/>
    <w:rsid w:val="000C2271"/>
    <w:rsid w:val="000F6297"/>
    <w:rsid w:val="00165AB8"/>
    <w:rsid w:val="006671BD"/>
    <w:rsid w:val="006D4592"/>
    <w:rsid w:val="0087602A"/>
    <w:rsid w:val="008C45A4"/>
    <w:rsid w:val="008F43EB"/>
    <w:rsid w:val="00AC1A0A"/>
    <w:rsid w:val="00AD22F5"/>
    <w:rsid w:val="00E83B87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7BE3-9D5A-4685-9B75-956B875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Haber-Słowińska</dc:creator>
  <cp:keywords/>
  <dc:description/>
  <cp:lastModifiedBy>Paweł Rogal</cp:lastModifiedBy>
  <cp:revision>7</cp:revision>
  <cp:lastPrinted>2019-03-29T13:03:00Z</cp:lastPrinted>
  <dcterms:created xsi:type="dcterms:W3CDTF">2019-03-29T12:17:00Z</dcterms:created>
  <dcterms:modified xsi:type="dcterms:W3CDTF">2019-04-03T07:19:00Z</dcterms:modified>
</cp:coreProperties>
</file>